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D14B" w14:textId="2484A9C9" w:rsidR="00455A58" w:rsidRPr="00BD6E03" w:rsidRDefault="00C45348" w:rsidP="0022780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NATIONAL INSURANCE</w:t>
      </w:r>
      <w:r w:rsidR="00455A58" w:rsidRPr="00BD6E03"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(AMENDMENT) BILL, 202</w:t>
      </w:r>
      <w:r w:rsidR="00416DA1"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6146B3DA" w14:textId="38F997CC" w:rsidR="00455A58" w:rsidRDefault="00455A58" w:rsidP="0022780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FA0E60" w14:textId="226EB8BE" w:rsidR="00455A58" w:rsidRDefault="00455A58" w:rsidP="0022780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EXPLANATORY NOTES</w:t>
      </w:r>
    </w:p>
    <w:p w14:paraId="337B15F3" w14:textId="5330DEF4" w:rsidR="00455A58" w:rsidRPr="00FF7098" w:rsidRDefault="00455A58" w:rsidP="00227807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E60B3D" w14:textId="215CDB72" w:rsidR="00FF7098" w:rsidRPr="00DC670A" w:rsidRDefault="00FF7098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highlight w:val="yellow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7098"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This </w:t>
      </w:r>
      <w:r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Bill seeks to amend the </w:t>
      </w:r>
      <w:r w:rsidR="00C45348"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National Insurance</w:t>
      </w:r>
      <w:r w:rsidR="0050301E"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Act, Chapter </w:t>
      </w:r>
      <w:r w:rsidR="00DC670A"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 (“the principal Act”). </w:t>
      </w:r>
    </w:p>
    <w:p w14:paraId="2B976949" w14:textId="779EB9A1" w:rsidR="00940E2E" w:rsidRPr="00DC670A" w:rsidRDefault="00940E2E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highlight w:val="yellow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96F89C" w14:textId="06D9794E" w:rsidR="002365EB" w:rsidRPr="00625058" w:rsidRDefault="002365EB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5058"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This Bill contains 2 clauses.</w:t>
      </w:r>
    </w:p>
    <w:p w14:paraId="4E4CD222" w14:textId="27143A4A" w:rsidR="002365EB" w:rsidRPr="00625058" w:rsidRDefault="002365EB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0CEE7E" w14:textId="1357B931" w:rsidR="002365EB" w:rsidRPr="00625058" w:rsidRDefault="002365EB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5058"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Clause 1</w:t>
      </w:r>
      <w:r w:rsidRPr="00625058"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14710" w:rsidRPr="00625058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provides for the short title</w:t>
      </w:r>
      <w:r w:rsidR="008446EA" w:rsidRPr="00625058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commencement</w:t>
      </w:r>
      <w:r w:rsidR="00625058" w:rsidRPr="00625058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the Act for which this is the Bill</w:t>
      </w:r>
      <w:r w:rsidR="00D14710" w:rsidRPr="00625058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A49E389" w14:textId="77777777" w:rsidR="001A606F" w:rsidRPr="00625058" w:rsidRDefault="001A606F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1D4611" w14:textId="44803E0E" w:rsidR="00D14710" w:rsidRPr="00625058" w:rsidRDefault="001A606F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5058"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Clause 2</w:t>
      </w:r>
      <w:r w:rsidRPr="00625058"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25058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provides for amendment of section 2 of the principal Act</w:t>
      </w:r>
      <w:r w:rsidR="00696CF1" w:rsidRPr="00625058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the interpretation section -</w:t>
      </w:r>
      <w:r w:rsidRPr="00625058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</w:t>
      </w:r>
      <w:r w:rsidR="008446EA" w:rsidRPr="00625058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revise the</w:t>
      </w:r>
      <w:r w:rsidR="000907E0" w:rsidRPr="00625058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term</w:t>
      </w:r>
      <w:r w:rsidR="008446EA" w:rsidRPr="00625058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“child”.</w:t>
      </w:r>
      <w:r w:rsidR="000907E0" w:rsidRPr="00625058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38DA4A8" w14:textId="1DDFC66A" w:rsidR="000907E0" w:rsidRPr="00DC670A" w:rsidRDefault="000907E0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highlight w:val="yellow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CB34B1" w14:textId="34EDBA67" w:rsidR="00083D96" w:rsidRDefault="00083D96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14E3E0" w14:textId="77777777" w:rsidR="00AC3136" w:rsidRDefault="00AC3136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03BD0A" w14:textId="77777777" w:rsidR="00AC3136" w:rsidRPr="00BF0477" w:rsidRDefault="00AC3136" w:rsidP="00227807">
      <w:pPr>
        <w:pStyle w:val="ListParagraph"/>
        <w:spacing w:after="0" w:line="240" w:lineRule="auto"/>
        <w:ind w:left="1080"/>
        <w:jc w:val="right"/>
        <w:rPr>
          <w:rFonts w:ascii="Bookman Old Style" w:hAnsi="Bookman Old Style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0477">
        <w:rPr>
          <w:rFonts w:ascii="Bookman Old Style" w:hAnsi="Bookman Old Style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</w:t>
      </w:r>
    </w:p>
    <w:p w14:paraId="3377E95F" w14:textId="7D29738E" w:rsidR="00AC3136" w:rsidRPr="00BF0477" w:rsidRDefault="00416DA1" w:rsidP="00227807">
      <w:pPr>
        <w:pStyle w:val="ListParagraph"/>
        <w:spacing w:after="0" w:line="240" w:lineRule="auto"/>
        <w:ind w:left="1080"/>
        <w:jc w:val="right"/>
        <w:rPr>
          <w:rFonts w:ascii="Bookman Old Style" w:hAnsi="Bookman Old Style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Sen. the </w:t>
      </w:r>
      <w:r w:rsidR="00AC3136" w:rsidRPr="00BF0477">
        <w:rPr>
          <w:rFonts w:ascii="Bookman Old Style" w:hAnsi="Bookman Old Style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Hon. Claudette Joseph</w:t>
      </w:r>
    </w:p>
    <w:p w14:paraId="1A40B8F5" w14:textId="77777777" w:rsidR="00AC3136" w:rsidRPr="00BF0477" w:rsidRDefault="00AC3136" w:rsidP="0022780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0477">
        <w:rPr>
          <w:rFonts w:ascii="Bookman Old Style" w:hAnsi="Bookman Old Style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ATTORNEY-GENERAL</w:t>
      </w:r>
    </w:p>
    <w:p w14:paraId="5F4B8BAF" w14:textId="703A9781" w:rsidR="00DC1259" w:rsidRDefault="00DC1259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D33563" w14:textId="1C3F5C1D" w:rsidR="00DC1259" w:rsidRDefault="00DC1259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BD88A5" w14:textId="1330000E" w:rsidR="005777B3" w:rsidRDefault="005777B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7ED1F5" w14:textId="234978AD" w:rsidR="005777B3" w:rsidRDefault="005777B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A74210" w14:textId="2F9E4903" w:rsidR="005777B3" w:rsidRDefault="005777B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63D2D3" w14:textId="1E9BE795" w:rsidR="005777B3" w:rsidRDefault="005777B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100D6D" w14:textId="28E007AF" w:rsidR="005777B3" w:rsidRDefault="005777B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938C6E" w14:textId="787F3937" w:rsidR="005777B3" w:rsidRDefault="005777B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C2EA57" w14:textId="27A4F315" w:rsidR="005777B3" w:rsidRDefault="005777B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0E408C" w14:textId="03CF257D" w:rsidR="005777B3" w:rsidRDefault="005777B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DDCBCE" w14:textId="23E07BCC" w:rsidR="005777B3" w:rsidRDefault="005777B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FA1267" w14:textId="600F4D1F" w:rsidR="005777B3" w:rsidRDefault="005777B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0E8969" w14:textId="36BA513E" w:rsidR="008446EA" w:rsidRDefault="008446EA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CB9808" w14:textId="319442F3" w:rsidR="008446EA" w:rsidRDefault="008446EA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D9282A" w14:textId="68E69C76" w:rsidR="008446EA" w:rsidRDefault="008446EA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0D4676" w14:textId="025516C8" w:rsidR="008446EA" w:rsidRDefault="008446EA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88DAFB" w14:textId="4D092E8B" w:rsidR="004C6DCD" w:rsidRDefault="004C6DCD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E1CBAD" w14:textId="77777777" w:rsidR="004C6DCD" w:rsidRDefault="004C6DCD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CE425A" w14:textId="77777777" w:rsidR="004C6DCD" w:rsidRDefault="004C6DCD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1D820A" w14:textId="373128DC" w:rsidR="000C1298" w:rsidRPr="00BD6E03" w:rsidRDefault="00DC670A" w:rsidP="0022780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NATIONAL INSURANCE</w:t>
      </w:r>
      <w:r w:rsidR="000C1298" w:rsidRPr="00BD6E03"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(AMENDMENT) BILL, 202</w:t>
      </w:r>
      <w:r w:rsidR="00416DA1"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30869E6A" w14:textId="39DFA3B5" w:rsidR="00B67D53" w:rsidRDefault="00B67D53" w:rsidP="00227807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B20678" w14:textId="655F3300" w:rsidR="00B67D53" w:rsidRPr="00BD6E03" w:rsidRDefault="00B67D53" w:rsidP="00227807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eastAsia="Times New Roman" w:hAnsi="Bookman Old Style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ARRANGEMENT OF </w:t>
      </w:r>
      <w:r w:rsidR="000C1298" w:rsidRPr="00BD6E03">
        <w:rPr>
          <w:rFonts w:ascii="Bookman Old Style" w:eastAsia="Times New Roman" w:hAnsi="Bookman Old Style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CLAUSES</w:t>
      </w:r>
    </w:p>
    <w:p w14:paraId="661BBDA8" w14:textId="77777777" w:rsidR="00BD6E03" w:rsidRPr="00BD6E03" w:rsidRDefault="00BD6E03" w:rsidP="00227807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F6F7A5" w14:textId="09BC4851" w:rsidR="000F4FF3" w:rsidRPr="000F4FF3" w:rsidRDefault="000F4FF3" w:rsidP="00227807">
      <w:pPr>
        <w:keepNext/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eastAsia="Times New Roman" w:hAnsi="Bookman Old Style"/>
          <w:bCs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4FF3">
        <w:rPr>
          <w:rFonts w:ascii="Bookman Old Style" w:eastAsia="Times New Roman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0F4FF3">
        <w:rPr>
          <w:rFonts w:ascii="Bookman Old Style" w:eastAsia="Times New Roman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Short title and commencement</w:t>
      </w:r>
    </w:p>
    <w:p w14:paraId="17E6E984" w14:textId="77777777" w:rsidR="000F4FF3" w:rsidRPr="000F4FF3" w:rsidRDefault="000F4FF3" w:rsidP="00227807">
      <w:pPr>
        <w:spacing w:after="0" w:line="240" w:lineRule="auto"/>
        <w:jc w:val="both"/>
        <w:rPr>
          <w:rFonts w:ascii="Bookman Old Style" w:eastAsia="Times New Roman" w:hAnsi="Bookman Old Style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9930D7" w14:textId="4B2F2BEF" w:rsidR="000F4FF3" w:rsidRPr="000F4FF3" w:rsidRDefault="000F4FF3" w:rsidP="00227807">
      <w:pPr>
        <w:spacing w:after="0" w:line="240" w:lineRule="auto"/>
        <w:jc w:val="both"/>
        <w:rPr>
          <w:rFonts w:ascii="Bookman Old Style" w:eastAsia="Times New Roman" w:hAnsi="Bookman Old Style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4FF3">
        <w:rPr>
          <w:rFonts w:ascii="Bookman Old Style" w:eastAsia="Times New Roman" w:hAnsi="Bookman Old Style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  <w:r w:rsidRPr="000F4FF3">
        <w:rPr>
          <w:rFonts w:ascii="Bookman Old Style" w:eastAsia="Times New Roman" w:hAnsi="Bookman Old Style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Amendment of section 2 of principal Act</w:t>
      </w:r>
    </w:p>
    <w:p w14:paraId="58977424" w14:textId="6BB55606" w:rsidR="00B67D53" w:rsidRPr="000F4FF3" w:rsidRDefault="000F4FF3" w:rsidP="00227807">
      <w:pPr>
        <w:spacing w:after="0" w:line="240" w:lineRule="auto"/>
        <w:rPr>
          <w:rFonts w:ascii="Bookman Old Style" w:eastAsia="Times New Roman" w:hAnsi="Bookman Old Style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4FF3">
        <w:rPr>
          <w:rFonts w:ascii="Bookman Old Style" w:eastAsia="Times New Roman" w:hAnsi="Bookman Old Style"/>
          <w:bCs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454F7A85" w14:textId="77777777" w:rsidR="00B67D53" w:rsidRPr="000F4FF3" w:rsidRDefault="00B67D5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1C1A4F" w14:textId="77777777" w:rsidR="00B67D53" w:rsidRPr="00BD6E03" w:rsidRDefault="00B67D5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2A01F1" w14:textId="77777777" w:rsidR="00B67D53" w:rsidRPr="00BD6E03" w:rsidRDefault="00B67D5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997210" w14:textId="77777777" w:rsidR="00B67D53" w:rsidRPr="00BD6E03" w:rsidRDefault="00B67D5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B99EDD" w14:textId="77777777" w:rsidR="00B67D53" w:rsidRPr="00BD6E03" w:rsidRDefault="00B67D5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104FF6" w14:textId="41C3B882" w:rsidR="00B67D53" w:rsidRPr="00BD6E03" w:rsidRDefault="00B67D5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8A3815" w14:textId="2D9643D7" w:rsidR="008B61E6" w:rsidRPr="00BD6E03" w:rsidRDefault="008B61E6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B54A25" w14:textId="5DEA72BD" w:rsidR="008B61E6" w:rsidRPr="00BD6E03" w:rsidRDefault="008B61E6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409BE6" w14:textId="77A974DB" w:rsidR="008B61E6" w:rsidRPr="00BD6E03" w:rsidRDefault="008B61E6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F4FF81" w14:textId="6C3EBB3C" w:rsidR="008B61E6" w:rsidRDefault="008B61E6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A1E44F" w14:textId="06C079C1" w:rsidR="003A277E" w:rsidRDefault="003A277E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0B866E" w14:textId="5230EEF8" w:rsidR="003A277E" w:rsidRDefault="003A277E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4C8519" w14:textId="249AE43A" w:rsidR="003A277E" w:rsidRDefault="003A277E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325E3C" w14:textId="5856037B" w:rsidR="003A277E" w:rsidRDefault="003A277E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D05DCC" w14:textId="32AB4C54" w:rsidR="003A277E" w:rsidRDefault="003A277E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9BF7AC" w14:textId="77777777" w:rsidR="003A277E" w:rsidRPr="00BD6E03" w:rsidRDefault="003A277E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DC1FA3" w14:textId="5147BABC" w:rsidR="008B61E6" w:rsidRDefault="008B61E6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D39CEE" w14:textId="418E34AB" w:rsidR="00BD6E03" w:rsidRDefault="00BD6E0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8764C8" w14:textId="70320C45" w:rsidR="00B60E4D" w:rsidRDefault="00B60E4D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0D9512" w14:textId="631CC3DB" w:rsidR="00B60E4D" w:rsidRDefault="00B60E4D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928D1C" w14:textId="77777777" w:rsidR="00B60E4D" w:rsidRDefault="00B60E4D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00505C" w14:textId="68179942" w:rsidR="00BD6E03" w:rsidRDefault="00BD6E0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5F6FE3" w14:textId="24543B6C" w:rsidR="00BD6E03" w:rsidRDefault="00BD6E0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785DB3" w14:textId="7AAF7018" w:rsidR="00BD6E03" w:rsidRDefault="00BD6E0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6C4147" w14:textId="4F1124AC" w:rsidR="00BD6E03" w:rsidRDefault="00BD6E0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B8B931" w14:textId="4CA57D6B" w:rsidR="00BD6E03" w:rsidRDefault="00BD6E0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C94BF0" w14:textId="1E080820" w:rsidR="00BD6E03" w:rsidRDefault="00BD6E0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2C7124" w14:textId="04FD50CB" w:rsidR="00BB176E" w:rsidRDefault="00BB176E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111FA4" w14:textId="7CF78A46" w:rsidR="00BB176E" w:rsidRDefault="00BB176E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80AC5F" w14:textId="4661859D" w:rsidR="00BB176E" w:rsidRDefault="00BB176E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4FAE5B" w14:textId="77777777" w:rsidR="00BB176E" w:rsidRDefault="00BB176E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E78C7D" w14:textId="4070F9F3" w:rsidR="00B67D53" w:rsidRPr="00BD6E03" w:rsidRDefault="007835A2" w:rsidP="0022780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NATIONAL INSURANCE</w:t>
      </w:r>
      <w:r w:rsidR="008B61E6" w:rsidRPr="00BD6E03"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(AMENDMENT) BILL, 202</w:t>
      </w:r>
      <w:r w:rsidR="00416DA1"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8B61E6" w:rsidRPr="00BD6E03"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5884A16" w14:textId="7D7FB999" w:rsidR="00B67D53" w:rsidRPr="00BD6E03" w:rsidRDefault="00B67D53" w:rsidP="0022780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CB926D" w14:textId="77777777" w:rsidR="002318B5" w:rsidRPr="00BD6E03" w:rsidRDefault="002318B5" w:rsidP="0022780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GRENADA </w:t>
      </w:r>
    </w:p>
    <w:p w14:paraId="22B36C01" w14:textId="77777777" w:rsidR="008647AA" w:rsidRPr="00BD6E03" w:rsidRDefault="008647AA" w:rsidP="0022780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CDC359" w14:textId="15B9AD00" w:rsidR="002318B5" w:rsidRPr="00BD6E03" w:rsidRDefault="002318B5" w:rsidP="0022780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 NO.       OF 202</w:t>
      </w:r>
      <w:r w:rsidR="00416DA1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7ECC24D7" w14:textId="77777777" w:rsidR="002318B5" w:rsidRPr="00BD6E03" w:rsidRDefault="002318B5" w:rsidP="0022780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117746" w14:textId="463E7036" w:rsidR="002318B5" w:rsidRPr="00BD6E03" w:rsidRDefault="002318B5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ACT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amend </w:t>
      </w:r>
      <w:r w:rsidR="007857F9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="007835A2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National Insurance</w:t>
      </w:r>
      <w:r w:rsidRPr="00BD6E03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Act, Chapter </w:t>
      </w:r>
      <w:r w:rsidR="007835A2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205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9198F92" w14:textId="77777777" w:rsidR="002318B5" w:rsidRPr="00BD6E03" w:rsidRDefault="002318B5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A5B764" w14:textId="1045D329" w:rsidR="002318B5" w:rsidRPr="00BD6E03" w:rsidRDefault="002318B5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BE IT ENACTED 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by the </w:t>
      </w:r>
      <w:r w:rsidR="00F7529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King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’s Most Excellent Majesty, by and with the advice and consent of the Senate and </w:t>
      </w:r>
      <w:r w:rsidR="008B61E6"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House of Representatives of Grenada, and by the authority of the same as follows—</w:t>
      </w:r>
    </w:p>
    <w:p w14:paraId="388F297A" w14:textId="77777777" w:rsidR="00B67D53" w:rsidRPr="00BD6E03" w:rsidRDefault="00B67D53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A7FA31" w14:textId="52E34D4E" w:rsidR="00B67D53" w:rsidRPr="00BD6E03" w:rsidRDefault="00B67D53" w:rsidP="00227807">
      <w:pPr>
        <w:keepNext/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eastAsia="Times New Roman" w:hAnsi="Bookman Old Style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247241234"/>
      <w:bookmarkEnd w:id="0"/>
      <w:r w:rsidRPr="00BD6E03">
        <w:rPr>
          <w:rFonts w:ascii="Bookman Old Style" w:eastAsia="Times New Roman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Short title </w:t>
      </w:r>
      <w:r w:rsidR="00117D45">
        <w:rPr>
          <w:rFonts w:ascii="Bookman Old Style" w:eastAsia="Times New Roman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commencement</w:t>
      </w:r>
    </w:p>
    <w:p w14:paraId="54FA13EF" w14:textId="14E9642C" w:rsidR="008647AA" w:rsidRPr="00BD6E03" w:rsidRDefault="00B67D53" w:rsidP="00227807">
      <w:pPr>
        <w:tabs>
          <w:tab w:val="left" w:pos="720"/>
          <w:tab w:val="left" w:pos="144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BD6E03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17D4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(1)</w:t>
      </w:r>
      <w:r w:rsidR="00117D4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D6E03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This Act may be cited as the </w:t>
      </w:r>
    </w:p>
    <w:p w14:paraId="5FA8A2AF" w14:textId="77777777" w:rsidR="008647AA" w:rsidRPr="00BD6E03" w:rsidRDefault="008647AA" w:rsidP="00227807">
      <w:pPr>
        <w:tabs>
          <w:tab w:val="left" w:pos="720"/>
          <w:tab w:val="left" w:pos="144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9388E0" w14:textId="0B22CFB7" w:rsidR="009351AD" w:rsidRPr="00BD6E03" w:rsidRDefault="008647AA" w:rsidP="00227807">
      <w:pPr>
        <w:tabs>
          <w:tab w:val="left" w:pos="720"/>
          <w:tab w:val="left" w:pos="144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b/>
          <w:bCs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D6E03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75293">
        <w:rPr>
          <w:rFonts w:ascii="Bookman Old Style" w:eastAsia="Times New Roman" w:hAnsi="Bookman Old Style"/>
          <w:b/>
          <w:bCs/>
          <w:sz w:val="24"/>
          <w:szCs w:val="24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NATIONAL INSURANCE</w:t>
      </w:r>
      <w:r w:rsidRPr="00BD6E03">
        <w:rPr>
          <w:rFonts w:ascii="Bookman Old Style" w:eastAsia="Times New Roman" w:hAnsi="Bookman Old Style"/>
          <w:b/>
          <w:bCs/>
          <w:sz w:val="24"/>
          <w:szCs w:val="24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D6E03">
        <w:rPr>
          <w:rFonts w:ascii="Bookman Old Style" w:eastAsia="Times New Roman" w:hAnsi="Bookman Old Style"/>
          <w:b/>
          <w:bCs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(AMENDMENT) ACT, 202</w:t>
      </w:r>
      <w:r w:rsidR="00416DA1">
        <w:rPr>
          <w:rFonts w:ascii="Bookman Old Style" w:eastAsia="Times New Roman" w:hAnsi="Bookman Old Style"/>
          <w:b/>
          <w:bCs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0CCFC524" w14:textId="77777777" w:rsidR="009351AD" w:rsidRPr="00BD6E03" w:rsidRDefault="009351AD" w:rsidP="00227807">
      <w:pPr>
        <w:tabs>
          <w:tab w:val="left" w:pos="720"/>
          <w:tab w:val="left" w:pos="144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b/>
          <w:bCs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A8897B" w14:textId="1D1C572B" w:rsidR="009351AD" w:rsidRDefault="009351AD" w:rsidP="0022780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and shall be read as one with the </w:t>
      </w:r>
      <w:r w:rsidR="00F7529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National Insurance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Act, Chapter </w:t>
      </w:r>
      <w:r w:rsidR="00F7529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205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hereinafter referred to as the “principal Act”.</w:t>
      </w:r>
    </w:p>
    <w:p w14:paraId="6348DE37" w14:textId="6B2792DF" w:rsidR="00117D45" w:rsidRDefault="00117D45" w:rsidP="0022780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3A591D" w14:textId="64D00E29" w:rsidR="00117D45" w:rsidRPr="00BD6E03" w:rsidRDefault="00117D45" w:rsidP="0022780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(2)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This Act shall enter into force on the 1</w:t>
      </w:r>
      <w:r w:rsidRPr="00117D45">
        <w:rPr>
          <w:rFonts w:ascii="Bookman Old Style" w:hAnsi="Bookman Old Style"/>
          <w:sz w:val="24"/>
          <w:szCs w:val="24"/>
          <w:vertAlign w:val="superscript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day of </w:t>
      </w:r>
      <w:r w:rsidR="00C313A9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July 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2023.</w:t>
      </w:r>
    </w:p>
    <w:p w14:paraId="256B611B" w14:textId="77777777" w:rsidR="009351AD" w:rsidRPr="00BD6E03" w:rsidRDefault="009351AD" w:rsidP="00227807">
      <w:pP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7D15C6" w14:textId="6744BC0F" w:rsidR="00DA235F" w:rsidRPr="00BD6E03" w:rsidRDefault="00DA235F" w:rsidP="00227807">
      <w:pP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eastAsia="Times New Roman" w:hAnsi="Bookman Old Style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Amendment of section 2</w:t>
      </w:r>
      <w:r w:rsidR="00D46C84" w:rsidRPr="00BD6E03">
        <w:rPr>
          <w:rFonts w:ascii="Bookman Old Style" w:eastAsia="Times New Roman" w:hAnsi="Bookman Old Style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principal Act</w:t>
      </w:r>
    </w:p>
    <w:p w14:paraId="7D30984D" w14:textId="79BD17FC" w:rsidR="00DA235F" w:rsidRPr="00BD6E03" w:rsidRDefault="00920EE2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A235F" w:rsidRPr="00BD6E03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DA235F" w:rsidRPr="00BD6E03">
        <w:rPr>
          <w:rFonts w:ascii="Bookman Old Style" w:eastAsia="Times New Roman" w:hAnsi="Bookman Old Style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83F0F">
        <w:rPr>
          <w:rFonts w:ascii="Bookman Old Style" w:eastAsia="Times New Roman" w:hAnsi="Bookman Old Style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(1)</w:t>
      </w:r>
      <w:r w:rsidR="00183F0F">
        <w:rPr>
          <w:rFonts w:ascii="Bookman Old Style" w:eastAsia="Times New Roman" w:hAnsi="Bookman Old Style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A235F" w:rsidRPr="00BD6E03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Section 2 of the principal Act is amended by </w:t>
      </w:r>
      <w:r w:rsidR="0045485B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deleting the definition of “child” and substituting therefor the following new definition </w:t>
      </w:r>
      <w:r w:rsidR="00DA235F" w:rsidRPr="00BD6E03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 the appropriate alphabetical </w:t>
      </w:r>
      <w:r w:rsidR="00610851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order</w:t>
      </w:r>
      <w:r w:rsidR="00D46C84"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59C224D6" w14:textId="080C0B93" w:rsidR="00DA235F" w:rsidRPr="00084FD5" w:rsidRDefault="00DA235F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43D17E" w14:textId="6D2D4092" w:rsidR="00F43FF9" w:rsidRPr="00084FD5" w:rsidRDefault="00DA235F" w:rsidP="0022780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B60E46"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FA5220"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child</w:t>
      </w:r>
      <w:r w:rsidR="00B60E46"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="00FA5220"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in </w:t>
      </w:r>
      <w:r w:rsidR="005C657C"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relation to an insured person, </w:t>
      </w:r>
      <w:r w:rsidR="00AF0F1C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means</w:t>
      </w:r>
      <w:r w:rsidR="00F43FF9" w:rsidRPr="00084FD5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42974E16" w14:textId="77777777" w:rsidR="00F43FF9" w:rsidRPr="00084FD5" w:rsidRDefault="00F43FF9" w:rsidP="0022780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B9D3E7" w14:textId="34656E8B" w:rsidR="00A079F5" w:rsidRDefault="00F43FF9" w:rsidP="00173A59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(a)</w:t>
      </w:r>
      <w:r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00E39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="00551283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biological </w:t>
      </w:r>
      <w:r w:rsidR="00100E39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child</w:t>
      </w:r>
      <w:r w:rsidR="00710D4E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</w:t>
      </w:r>
      <w:r w:rsidR="00A079F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person </w:t>
      </w:r>
      <w:r w:rsidR="002E7801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declared</w:t>
      </w:r>
      <w:r w:rsidR="002F4F5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</w:t>
      </w:r>
      <w:r w:rsidR="00A079F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presumed to be </w:t>
      </w:r>
      <w:r w:rsidR="00710D4E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="00A079F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biological </w:t>
      </w:r>
      <w:proofErr w:type="gramStart"/>
      <w:r w:rsidR="00A079F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child;</w:t>
      </w:r>
      <w:proofErr w:type="gramEnd"/>
      <w:r w:rsidR="00551283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E9550E4" w14:textId="77777777" w:rsidR="00A079F5" w:rsidRDefault="00A079F5" w:rsidP="00173A59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93FFE5" w14:textId="00CBA00B" w:rsidR="00F43FF9" w:rsidRPr="00084FD5" w:rsidRDefault="00AF0F1C" w:rsidP="0022780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07487D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C657C"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step-</w:t>
      </w:r>
      <w:proofErr w:type="gramStart"/>
      <w:r w:rsidR="005C657C"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child</w:t>
      </w:r>
      <w:r w:rsidR="00F43FF9"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  <w:proofErr w:type="gramEnd"/>
    </w:p>
    <w:p w14:paraId="79BCA8E9" w14:textId="77777777" w:rsidR="00F43FF9" w:rsidRPr="00084FD5" w:rsidRDefault="00F43FF9" w:rsidP="0022780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764162" w14:textId="7C13133A" w:rsidR="00F43FF9" w:rsidRPr="00084FD5" w:rsidRDefault="00F43FF9" w:rsidP="0022780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07487D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C657C"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adopted child</w:t>
      </w:r>
      <w:r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  <w:r w:rsidR="00784712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</w:t>
      </w:r>
      <w:r w:rsidR="005C657C"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5DB04A9" w14:textId="77777777" w:rsidR="00F43FF9" w:rsidRPr="00084FD5" w:rsidRDefault="00F43FF9" w:rsidP="0022780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9D0A51" w14:textId="4CC826A8" w:rsidR="00F43FF9" w:rsidRPr="00084FD5" w:rsidRDefault="00F43FF9" w:rsidP="00227807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07487D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7487D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person expressly acknowledged by the insured person as </w:t>
      </w:r>
      <w:r w:rsidR="0068491F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07487D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559EA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biological </w:t>
      </w:r>
      <w:r w:rsidR="0007487D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child</w:t>
      </w:r>
      <w:r w:rsidR="005B4762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</w:t>
      </w:r>
      <w:proofErr w:type="gramStart"/>
      <w:r w:rsidR="00F559EA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step-child</w:t>
      </w:r>
      <w:proofErr w:type="gramEnd"/>
      <w:r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5A0AC487" w14:textId="77777777" w:rsidR="00F43FF9" w:rsidRPr="00084FD5" w:rsidRDefault="00F43FF9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628091" w14:textId="4C6BC343" w:rsidR="00B60E46" w:rsidRPr="00084FD5" w:rsidRDefault="00F43FF9" w:rsidP="002278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under the age of eighteen</w:t>
      </w:r>
      <w:r w:rsidR="00CC3025" w:rsidRPr="00084FD5">
        <w:rPr>
          <w:rFonts w:ascii="Bookman Old Style" w:eastAsia="Times New Roman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  <w:r w:rsidRPr="00084FD5">
        <w:rPr>
          <w:rFonts w:ascii="Bookman Old Style" w:eastAsia="Times New Roman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="00285562">
        <w:rPr>
          <w:rFonts w:ascii="Bookman Old Style" w:eastAsia="Times New Roman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C3FF77D" w14:textId="77777777" w:rsidR="00B60E46" w:rsidRPr="00084FD5" w:rsidRDefault="00B60E46" w:rsidP="0022780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16457B" w14:textId="4AEBFCC4" w:rsidR="00084FD5" w:rsidRPr="00084FD5" w:rsidRDefault="00183F0F" w:rsidP="00227807">
      <w:pPr>
        <w:suppressAutoHyphens/>
        <w:autoSpaceDN w:val="0"/>
        <w:spacing w:line="240" w:lineRule="auto"/>
        <w:jc w:val="both"/>
        <w:textAlignment w:val="baseline"/>
        <w:outlineLvl w:val="0"/>
        <w:rPr>
          <w:rFonts w:ascii="Bookman Old Style" w:hAnsi="Bookman Old Style" w:cs="TimesNewRomanPSMT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(2)</w:t>
      </w:r>
      <w:r w:rsidRPr="00084FD5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C7633" w:rsidRPr="00FC7633">
        <w:rPr>
          <w:rFonts w:ascii="Bookman Old Style" w:hAnsi="Bookman Old Style" w:cs="TimesNewRomanPSMT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 the avoidance of doubt, this </w:t>
      </w:r>
      <w:r w:rsidR="00BD1A2C">
        <w:rPr>
          <w:rFonts w:ascii="Bookman Old Style" w:hAnsi="Bookman Old Style" w:cs="TimesNewRomanPSMT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</w:t>
      </w:r>
      <w:r w:rsidR="00FC7633" w:rsidRPr="00FC7633">
        <w:rPr>
          <w:rFonts w:ascii="Bookman Old Style" w:hAnsi="Bookman Old Style" w:cs="TimesNewRomanPSMT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applies in respect</w:t>
      </w:r>
      <w:r w:rsidR="00455C8A">
        <w:rPr>
          <w:rFonts w:ascii="Bookman Old Style" w:hAnsi="Bookman Old Style" w:cs="TimesNewRomanPSMT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</w:t>
      </w:r>
      <w:r w:rsidR="00FC7633" w:rsidRPr="00FC7633">
        <w:rPr>
          <w:rFonts w:ascii="Bookman Old Style" w:hAnsi="Bookman Old Style" w:cs="TimesNewRomanPSMT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 insured person </w:t>
      </w:r>
      <w:r w:rsidR="00BD1A2C">
        <w:rPr>
          <w:rFonts w:ascii="Bookman Old Style" w:hAnsi="Bookman Old Style" w:cs="TimesNewRomanPSMT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who </w:t>
      </w:r>
      <w:r w:rsidR="00FC7633" w:rsidRPr="00FC7633">
        <w:rPr>
          <w:rFonts w:ascii="Bookman Old Style" w:hAnsi="Bookman Old Style" w:cs="TimesNewRomanPSMT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die</w:t>
      </w:r>
      <w:r w:rsidR="00BD1A2C">
        <w:rPr>
          <w:rFonts w:ascii="Bookman Old Style" w:hAnsi="Bookman Old Style" w:cs="TimesNewRomanPSMT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FC7633" w:rsidRPr="00FC7633">
        <w:rPr>
          <w:rFonts w:ascii="Bookman Old Style" w:hAnsi="Bookman Old Style" w:cs="TimesNewRomanPSMT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after the commencement of this Act.</w:t>
      </w:r>
    </w:p>
    <w:p w14:paraId="3053B8C9" w14:textId="44747F70" w:rsidR="00567B4B" w:rsidRDefault="00567B4B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B1B890" w14:textId="50A00600" w:rsidR="000C1298" w:rsidRPr="00BD6E03" w:rsidRDefault="000C1298" w:rsidP="00227807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Passed by the Houses of Representatives this 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day of 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202</w:t>
      </w:r>
      <w:r w:rsidR="00416DA1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D024E17" w14:textId="77777777" w:rsidR="000C1298" w:rsidRPr="00BD6E03" w:rsidRDefault="000C1298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7ACA36" w14:textId="77777777" w:rsidR="000C1298" w:rsidRPr="00BD6E03" w:rsidRDefault="000C1298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AC24D9" w14:textId="77777777" w:rsidR="000C1298" w:rsidRPr="00BD6E03" w:rsidRDefault="000C1298" w:rsidP="002278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0E919E" w14:textId="77777777" w:rsidR="000C1298" w:rsidRPr="00BD6E03" w:rsidRDefault="000C1298" w:rsidP="00227807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…………………………………………………….</w:t>
      </w:r>
    </w:p>
    <w:p w14:paraId="39F52CBF" w14:textId="77777777" w:rsidR="000C1298" w:rsidRPr="00BD6E03" w:rsidRDefault="000C1298" w:rsidP="00227807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Clerk to the House of Representatives</w:t>
      </w:r>
    </w:p>
    <w:p w14:paraId="0DC266C5" w14:textId="77777777" w:rsidR="000C1298" w:rsidRPr="00BD6E03" w:rsidRDefault="000C1298" w:rsidP="00227807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ED3CB3" w14:textId="77777777" w:rsidR="000C1298" w:rsidRPr="00BD6E03" w:rsidRDefault="000C1298" w:rsidP="00227807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3E9484" w14:textId="77777777" w:rsidR="000C1298" w:rsidRPr="00BD6E03" w:rsidRDefault="000C1298" w:rsidP="00227807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D45E99" w14:textId="45C6F642" w:rsidR="000C1298" w:rsidRPr="00BD6E03" w:rsidRDefault="000C1298" w:rsidP="00227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Passed by the Senate this 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day of 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202</w:t>
      </w:r>
      <w:r w:rsidR="00416DA1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4E3DFAD5" w14:textId="77777777" w:rsidR="000C1298" w:rsidRPr="00BD6E03" w:rsidRDefault="000C1298" w:rsidP="00227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CCA2C2" w14:textId="77777777" w:rsidR="000C1298" w:rsidRPr="00BD6E03" w:rsidRDefault="000C1298" w:rsidP="00227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8CBD19" w14:textId="77777777" w:rsidR="000C1298" w:rsidRPr="00BD6E03" w:rsidRDefault="000C1298" w:rsidP="00227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3F5301" w14:textId="77777777" w:rsidR="000C1298" w:rsidRPr="00BD6E03" w:rsidRDefault="000C1298" w:rsidP="00227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…………………………………………………..</w:t>
      </w:r>
    </w:p>
    <w:p w14:paraId="11602EEC" w14:textId="77777777" w:rsidR="000C1298" w:rsidRPr="00BD6E03" w:rsidRDefault="000C1298" w:rsidP="00227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Clerk to the Senate</w:t>
      </w:r>
    </w:p>
    <w:p w14:paraId="768C2B52" w14:textId="77777777" w:rsidR="000625DC" w:rsidRPr="00BD6E03" w:rsidRDefault="000625DC" w:rsidP="00227807">
      <w:pPr>
        <w:spacing w:after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0625DC" w:rsidRPr="00BD6E03" w:rsidSect="00B67D53">
      <w:head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C1D66" w14:textId="77777777" w:rsidR="004F5285" w:rsidRDefault="004F5285">
      <w:pPr>
        <w:spacing w:after="0" w:line="240" w:lineRule="auto"/>
      </w:pPr>
      <w:r>
        <w:separator/>
      </w:r>
    </w:p>
  </w:endnote>
  <w:endnote w:type="continuationSeparator" w:id="0">
    <w:p w14:paraId="089C93F5" w14:textId="77777777" w:rsidR="004F5285" w:rsidRDefault="004F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485D" w14:textId="77777777" w:rsidR="00893B4E" w:rsidRPr="00BC45A2" w:rsidRDefault="00437D23">
    <w:pPr>
      <w:pStyle w:val="Footer"/>
      <w:jc w:val="center"/>
      <w:rPr>
        <w:sz w:val="24"/>
        <w:szCs w:val="24"/>
      </w:rPr>
    </w:pPr>
    <w:r w:rsidRPr="00BC45A2">
      <w:rPr>
        <w:sz w:val="24"/>
        <w:szCs w:val="24"/>
      </w:rPr>
      <w:fldChar w:fldCharType="begin"/>
    </w:r>
    <w:r w:rsidRPr="00BC45A2">
      <w:rPr>
        <w:sz w:val="24"/>
        <w:szCs w:val="24"/>
      </w:rPr>
      <w:instrText xml:space="preserve"> PAGE   \* MERGEFORMAT </w:instrText>
    </w:r>
    <w:r w:rsidRPr="00BC45A2">
      <w:rPr>
        <w:sz w:val="24"/>
        <w:szCs w:val="24"/>
      </w:rPr>
      <w:fldChar w:fldCharType="separate"/>
    </w:r>
    <w:r w:rsidR="00D05DAE" w:rsidRPr="00BC45A2">
      <w:rPr>
        <w:noProof/>
        <w:sz w:val="24"/>
        <w:szCs w:val="24"/>
      </w:rPr>
      <w:t>2</w:t>
    </w:r>
    <w:r w:rsidRPr="00BC45A2">
      <w:rPr>
        <w:sz w:val="24"/>
        <w:szCs w:val="24"/>
      </w:rPr>
      <w:fldChar w:fldCharType="end"/>
    </w:r>
  </w:p>
  <w:p w14:paraId="05FB09D4" w14:textId="77777777" w:rsidR="00893B4E" w:rsidRDefault="00893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97A9" w14:textId="77777777" w:rsidR="004F5285" w:rsidRDefault="004F5285">
      <w:pPr>
        <w:spacing w:after="0" w:line="240" w:lineRule="auto"/>
      </w:pPr>
      <w:r>
        <w:separator/>
      </w:r>
    </w:p>
  </w:footnote>
  <w:footnote w:type="continuationSeparator" w:id="0">
    <w:p w14:paraId="27F87D7A" w14:textId="77777777" w:rsidR="004F5285" w:rsidRDefault="004F5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66BC" w14:textId="0AC1FB73" w:rsidR="001040F1" w:rsidRDefault="002F041C">
    <w:pPr>
      <w:pStyle w:val="Header"/>
    </w:pPr>
    <w:r>
      <w:rPr>
        <w:noProof/>
      </w:rPr>
      <w:pict w14:anchorId="30AD7D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73.7pt;height:86.0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as at 27th April 2023"/>
          <w10:wrap anchorx="margin" anchory="margin"/>
        </v:shape>
      </w:pict>
    </w:r>
    <w:r>
      <w:rPr>
        <w:noProof/>
      </w:rPr>
      <w:pict w14:anchorId="38D12B50">
        <v:shape id="_x0000_s1026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as at 24th April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EC6"/>
    <w:multiLevelType w:val="hybridMultilevel"/>
    <w:tmpl w:val="F08CE680"/>
    <w:lvl w:ilvl="0" w:tplc="DD42C23C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D5240"/>
    <w:multiLevelType w:val="hybridMultilevel"/>
    <w:tmpl w:val="574A0332"/>
    <w:lvl w:ilvl="0" w:tplc="F55A325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2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2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2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2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2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2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2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2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2" w15:restartNumberingAfterBreak="0">
    <w:nsid w:val="07EC1E30"/>
    <w:multiLevelType w:val="hybridMultilevel"/>
    <w:tmpl w:val="AD2859FA"/>
    <w:lvl w:ilvl="0" w:tplc="F60490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B7381"/>
    <w:multiLevelType w:val="hybridMultilevel"/>
    <w:tmpl w:val="E6A29CA2"/>
    <w:lvl w:ilvl="0" w:tplc="CDA6D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3141"/>
    <w:multiLevelType w:val="hybridMultilevel"/>
    <w:tmpl w:val="8D1E5D00"/>
    <w:lvl w:ilvl="0" w:tplc="25B0519C">
      <w:start w:val="1"/>
      <w:numFmt w:val="lowerLetter"/>
      <w:lvlText w:val="(%1)"/>
      <w:lvlJc w:val="left"/>
      <w:pPr>
        <w:ind w:left="1373" w:hanging="3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194B"/>
    <w:multiLevelType w:val="hybridMultilevel"/>
    <w:tmpl w:val="AB2AE876"/>
    <w:lvl w:ilvl="0" w:tplc="F6049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041BC"/>
    <w:multiLevelType w:val="hybridMultilevel"/>
    <w:tmpl w:val="8924B842"/>
    <w:lvl w:ilvl="0" w:tplc="24090017">
      <w:start w:val="1"/>
      <w:numFmt w:val="lowerLetter"/>
      <w:lvlText w:val="%1)"/>
      <w:lvlJc w:val="left"/>
      <w:pPr>
        <w:ind w:left="1440" w:hanging="360"/>
      </w:pPr>
    </w:lvl>
    <w:lvl w:ilvl="1" w:tplc="4A341D24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2409001B" w:tentative="1">
      <w:start w:val="1"/>
      <w:numFmt w:val="lowerRoman"/>
      <w:lvlText w:val="%3."/>
      <w:lvlJc w:val="right"/>
      <w:pPr>
        <w:ind w:left="2880" w:hanging="180"/>
      </w:pPr>
    </w:lvl>
    <w:lvl w:ilvl="3" w:tplc="2409000F" w:tentative="1">
      <w:start w:val="1"/>
      <w:numFmt w:val="decimal"/>
      <w:lvlText w:val="%4."/>
      <w:lvlJc w:val="left"/>
      <w:pPr>
        <w:ind w:left="3600" w:hanging="360"/>
      </w:pPr>
    </w:lvl>
    <w:lvl w:ilvl="4" w:tplc="24090019" w:tentative="1">
      <w:start w:val="1"/>
      <w:numFmt w:val="lowerLetter"/>
      <w:lvlText w:val="%5."/>
      <w:lvlJc w:val="left"/>
      <w:pPr>
        <w:ind w:left="4320" w:hanging="360"/>
      </w:pPr>
    </w:lvl>
    <w:lvl w:ilvl="5" w:tplc="2409001B" w:tentative="1">
      <w:start w:val="1"/>
      <w:numFmt w:val="lowerRoman"/>
      <w:lvlText w:val="%6."/>
      <w:lvlJc w:val="right"/>
      <w:pPr>
        <w:ind w:left="5040" w:hanging="180"/>
      </w:pPr>
    </w:lvl>
    <w:lvl w:ilvl="6" w:tplc="2409000F" w:tentative="1">
      <w:start w:val="1"/>
      <w:numFmt w:val="decimal"/>
      <w:lvlText w:val="%7."/>
      <w:lvlJc w:val="left"/>
      <w:pPr>
        <w:ind w:left="5760" w:hanging="360"/>
      </w:pPr>
    </w:lvl>
    <w:lvl w:ilvl="7" w:tplc="24090019" w:tentative="1">
      <w:start w:val="1"/>
      <w:numFmt w:val="lowerLetter"/>
      <w:lvlText w:val="%8."/>
      <w:lvlJc w:val="left"/>
      <w:pPr>
        <w:ind w:left="6480" w:hanging="360"/>
      </w:pPr>
    </w:lvl>
    <w:lvl w:ilvl="8" w:tplc="2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CA38BD"/>
    <w:multiLevelType w:val="hybridMultilevel"/>
    <w:tmpl w:val="A30A2702"/>
    <w:lvl w:ilvl="0" w:tplc="D8DC185E">
      <w:start w:val="1"/>
      <w:numFmt w:val="lowerLetter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B12EB1"/>
    <w:multiLevelType w:val="hybridMultilevel"/>
    <w:tmpl w:val="04D4753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792392F"/>
    <w:multiLevelType w:val="hybridMultilevel"/>
    <w:tmpl w:val="03A4E4D8"/>
    <w:lvl w:ilvl="0" w:tplc="DE341AEA">
      <w:start w:val="1"/>
      <w:numFmt w:val="lowerLetter"/>
      <w:lvlText w:val="(%1)"/>
      <w:lvlJc w:val="left"/>
      <w:pPr>
        <w:ind w:left="720" w:hanging="360"/>
      </w:pPr>
      <w:rPr>
        <w:rFonts w:ascii="Bookman Old Style" w:hAnsi="Bookman Old Style"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27FE"/>
    <w:multiLevelType w:val="hybridMultilevel"/>
    <w:tmpl w:val="AB2AE876"/>
    <w:lvl w:ilvl="0" w:tplc="F6049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C1A83"/>
    <w:multiLevelType w:val="hybridMultilevel"/>
    <w:tmpl w:val="6F72C29C"/>
    <w:lvl w:ilvl="0" w:tplc="77600A2A">
      <w:start w:val="1"/>
      <w:numFmt w:val="lowerRoman"/>
      <w:lvlText w:val="(%1)"/>
      <w:lvlJc w:val="left"/>
      <w:pPr>
        <w:ind w:left="1854" w:hanging="360"/>
      </w:pPr>
      <w:rPr>
        <w:rFonts w:hint="default"/>
        <w:color w:val="ED7D31" w:themeColor="accent2"/>
      </w:rPr>
    </w:lvl>
    <w:lvl w:ilvl="1" w:tplc="20000019" w:tentative="1">
      <w:start w:val="1"/>
      <w:numFmt w:val="lowerLetter"/>
      <w:lvlText w:val="%2."/>
      <w:lvlJc w:val="left"/>
      <w:pPr>
        <w:ind w:left="2574" w:hanging="360"/>
      </w:p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1760EDB"/>
    <w:multiLevelType w:val="hybridMultilevel"/>
    <w:tmpl w:val="548E4AF6"/>
    <w:lvl w:ilvl="0" w:tplc="220EC1D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B05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20EA2"/>
    <w:multiLevelType w:val="hybridMultilevel"/>
    <w:tmpl w:val="AD2859FA"/>
    <w:lvl w:ilvl="0" w:tplc="F60490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0B01BC"/>
    <w:multiLevelType w:val="hybridMultilevel"/>
    <w:tmpl w:val="03A4E4D8"/>
    <w:lvl w:ilvl="0" w:tplc="DE341AEA">
      <w:start w:val="1"/>
      <w:numFmt w:val="lowerLetter"/>
      <w:lvlText w:val="(%1)"/>
      <w:lvlJc w:val="left"/>
      <w:pPr>
        <w:ind w:left="720" w:hanging="360"/>
      </w:pPr>
      <w:rPr>
        <w:rFonts w:ascii="Bookman Old Style" w:hAnsi="Bookman Old Style"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578C8"/>
    <w:multiLevelType w:val="hybridMultilevel"/>
    <w:tmpl w:val="A8BA8250"/>
    <w:lvl w:ilvl="0" w:tplc="BA34FB2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C05F6"/>
    <w:multiLevelType w:val="hybridMultilevel"/>
    <w:tmpl w:val="57A24AA0"/>
    <w:lvl w:ilvl="0" w:tplc="A8707900">
      <w:start w:val="17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93CA3"/>
    <w:multiLevelType w:val="hybridMultilevel"/>
    <w:tmpl w:val="8E0CD2F0"/>
    <w:lvl w:ilvl="0" w:tplc="F6049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932F8"/>
    <w:multiLevelType w:val="hybridMultilevel"/>
    <w:tmpl w:val="373A0BA2"/>
    <w:lvl w:ilvl="0" w:tplc="F6049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57DAD"/>
    <w:multiLevelType w:val="multilevel"/>
    <w:tmpl w:val="23B2A93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5117D8"/>
    <w:multiLevelType w:val="hybridMultilevel"/>
    <w:tmpl w:val="E174DF64"/>
    <w:lvl w:ilvl="0" w:tplc="889AF1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6769B0"/>
    <w:multiLevelType w:val="hybridMultilevel"/>
    <w:tmpl w:val="C5EEBC82"/>
    <w:lvl w:ilvl="0" w:tplc="D4C4154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FF0203"/>
    <w:multiLevelType w:val="hybridMultilevel"/>
    <w:tmpl w:val="6F72C29C"/>
    <w:lvl w:ilvl="0" w:tplc="FFFFFFFF">
      <w:start w:val="1"/>
      <w:numFmt w:val="lowerRoman"/>
      <w:lvlText w:val="(%1)"/>
      <w:lvlJc w:val="left"/>
      <w:pPr>
        <w:ind w:left="1854" w:hanging="360"/>
      </w:pPr>
      <w:rPr>
        <w:rFonts w:hint="default"/>
        <w:color w:val="ED7D31" w:themeColor="accent2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3B74151"/>
    <w:multiLevelType w:val="hybridMultilevel"/>
    <w:tmpl w:val="2B8C0708"/>
    <w:lvl w:ilvl="0" w:tplc="25B0519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7A7453"/>
    <w:multiLevelType w:val="hybridMultilevel"/>
    <w:tmpl w:val="DE063A62"/>
    <w:lvl w:ilvl="0" w:tplc="70004C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FD439B"/>
    <w:multiLevelType w:val="hybridMultilevel"/>
    <w:tmpl w:val="F4A8678E"/>
    <w:lvl w:ilvl="0" w:tplc="4606A366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78B70CA"/>
    <w:multiLevelType w:val="hybridMultilevel"/>
    <w:tmpl w:val="25B4C10A"/>
    <w:lvl w:ilvl="0" w:tplc="5612630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B05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A6A4F"/>
    <w:multiLevelType w:val="hybridMultilevel"/>
    <w:tmpl w:val="E7BEF35C"/>
    <w:lvl w:ilvl="0" w:tplc="E1D2D1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F5ACA"/>
    <w:multiLevelType w:val="hybridMultilevel"/>
    <w:tmpl w:val="5ABC7894"/>
    <w:lvl w:ilvl="0" w:tplc="0078446C">
      <w:start w:val="1"/>
      <w:numFmt w:val="lowerLetter"/>
      <w:lvlText w:val="(%1)"/>
      <w:lvlJc w:val="left"/>
      <w:pPr>
        <w:ind w:left="510" w:hanging="36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79FE59C6"/>
    <w:multiLevelType w:val="hybridMultilevel"/>
    <w:tmpl w:val="A4D4DF8E"/>
    <w:lvl w:ilvl="0" w:tplc="6DB8B2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F80DC2"/>
    <w:multiLevelType w:val="hybridMultilevel"/>
    <w:tmpl w:val="8E0CD2F0"/>
    <w:lvl w:ilvl="0" w:tplc="F6049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65005">
    <w:abstractNumId w:val="1"/>
  </w:num>
  <w:num w:numId="2" w16cid:durableId="1790735844">
    <w:abstractNumId w:val="6"/>
  </w:num>
  <w:num w:numId="3" w16cid:durableId="1236932505">
    <w:abstractNumId w:val="7"/>
  </w:num>
  <w:num w:numId="4" w16cid:durableId="727728490">
    <w:abstractNumId w:val="26"/>
  </w:num>
  <w:num w:numId="5" w16cid:durableId="1455516502">
    <w:abstractNumId w:val="0"/>
  </w:num>
  <w:num w:numId="6" w16cid:durableId="1948154708">
    <w:abstractNumId w:val="15"/>
  </w:num>
  <w:num w:numId="7" w16cid:durableId="1039086709">
    <w:abstractNumId w:val="12"/>
  </w:num>
  <w:num w:numId="8" w16cid:durableId="384833608">
    <w:abstractNumId w:val="18"/>
  </w:num>
  <w:num w:numId="9" w16cid:durableId="590507963">
    <w:abstractNumId w:val="5"/>
  </w:num>
  <w:num w:numId="10" w16cid:durableId="952711226">
    <w:abstractNumId w:val="10"/>
  </w:num>
  <w:num w:numId="11" w16cid:durableId="1214579255">
    <w:abstractNumId w:val="14"/>
  </w:num>
  <w:num w:numId="12" w16cid:durableId="1768885166">
    <w:abstractNumId w:val="17"/>
  </w:num>
  <w:num w:numId="13" w16cid:durableId="1484076751">
    <w:abstractNumId w:val="30"/>
  </w:num>
  <w:num w:numId="14" w16cid:durableId="1615332913">
    <w:abstractNumId w:val="9"/>
  </w:num>
  <w:num w:numId="15" w16cid:durableId="50201050">
    <w:abstractNumId w:val="2"/>
  </w:num>
  <w:num w:numId="16" w16cid:durableId="1247154671">
    <w:abstractNumId w:val="13"/>
  </w:num>
  <w:num w:numId="17" w16cid:durableId="1404528584">
    <w:abstractNumId w:val="20"/>
  </w:num>
  <w:num w:numId="18" w16cid:durableId="1763985348">
    <w:abstractNumId w:val="25"/>
  </w:num>
  <w:num w:numId="19" w16cid:durableId="1732275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389883">
    <w:abstractNumId w:val="19"/>
  </w:num>
  <w:num w:numId="21" w16cid:durableId="1762407402">
    <w:abstractNumId w:val="3"/>
  </w:num>
  <w:num w:numId="22" w16cid:durableId="695159481">
    <w:abstractNumId w:val="27"/>
  </w:num>
  <w:num w:numId="23" w16cid:durableId="1631549414">
    <w:abstractNumId w:val="21"/>
  </w:num>
  <w:num w:numId="24" w16cid:durableId="1789353912">
    <w:abstractNumId w:val="24"/>
  </w:num>
  <w:num w:numId="25" w16cid:durableId="903683000">
    <w:abstractNumId w:val="23"/>
  </w:num>
  <w:num w:numId="26" w16cid:durableId="409816407">
    <w:abstractNumId w:val="4"/>
  </w:num>
  <w:num w:numId="27" w16cid:durableId="1401249662">
    <w:abstractNumId w:val="11"/>
  </w:num>
  <w:num w:numId="28" w16cid:durableId="1726757808">
    <w:abstractNumId w:val="22"/>
  </w:num>
  <w:num w:numId="29" w16cid:durableId="1590849674">
    <w:abstractNumId w:val="29"/>
  </w:num>
  <w:num w:numId="30" w16cid:durableId="788358091">
    <w:abstractNumId w:val="8"/>
  </w:num>
  <w:num w:numId="31" w16cid:durableId="11551509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yN7I0MDEzMTAzNjFT0lEKTi0uzszPAykwMq8FAB7396ktAAAA"/>
  </w:docVars>
  <w:rsids>
    <w:rsidRoot w:val="00B67D53"/>
    <w:rsid w:val="0001144F"/>
    <w:rsid w:val="000115A4"/>
    <w:rsid w:val="0001185A"/>
    <w:rsid w:val="000118E3"/>
    <w:rsid w:val="00013F3A"/>
    <w:rsid w:val="00015F4E"/>
    <w:rsid w:val="00016FAA"/>
    <w:rsid w:val="00017F47"/>
    <w:rsid w:val="000254A0"/>
    <w:rsid w:val="00032416"/>
    <w:rsid w:val="00032D9F"/>
    <w:rsid w:val="00032E18"/>
    <w:rsid w:val="00033C37"/>
    <w:rsid w:val="000352F8"/>
    <w:rsid w:val="00036B94"/>
    <w:rsid w:val="00052E84"/>
    <w:rsid w:val="00055AC5"/>
    <w:rsid w:val="000625DC"/>
    <w:rsid w:val="000635FA"/>
    <w:rsid w:val="00066B15"/>
    <w:rsid w:val="00067464"/>
    <w:rsid w:val="000705D5"/>
    <w:rsid w:val="00073442"/>
    <w:rsid w:val="00073F21"/>
    <w:rsid w:val="0007487D"/>
    <w:rsid w:val="000823AD"/>
    <w:rsid w:val="00082C2F"/>
    <w:rsid w:val="00083D96"/>
    <w:rsid w:val="00084FD5"/>
    <w:rsid w:val="00086B28"/>
    <w:rsid w:val="000907E0"/>
    <w:rsid w:val="000909AD"/>
    <w:rsid w:val="000A2952"/>
    <w:rsid w:val="000A7E65"/>
    <w:rsid w:val="000B185B"/>
    <w:rsid w:val="000C1298"/>
    <w:rsid w:val="000C29C8"/>
    <w:rsid w:val="000D0260"/>
    <w:rsid w:val="000D1724"/>
    <w:rsid w:val="000D299B"/>
    <w:rsid w:val="000D31D1"/>
    <w:rsid w:val="000D37BC"/>
    <w:rsid w:val="000E5D48"/>
    <w:rsid w:val="000E6DEC"/>
    <w:rsid w:val="000F19BF"/>
    <w:rsid w:val="000F4D65"/>
    <w:rsid w:val="000F4FE2"/>
    <w:rsid w:val="000F4FF3"/>
    <w:rsid w:val="000F7319"/>
    <w:rsid w:val="00100001"/>
    <w:rsid w:val="00100E39"/>
    <w:rsid w:val="00101640"/>
    <w:rsid w:val="001040F1"/>
    <w:rsid w:val="00104A5F"/>
    <w:rsid w:val="0010764D"/>
    <w:rsid w:val="00116089"/>
    <w:rsid w:val="00117CB1"/>
    <w:rsid w:val="00117D45"/>
    <w:rsid w:val="00117EE3"/>
    <w:rsid w:val="001200DB"/>
    <w:rsid w:val="00123BD0"/>
    <w:rsid w:val="00123C07"/>
    <w:rsid w:val="00123FFA"/>
    <w:rsid w:val="00126447"/>
    <w:rsid w:val="00126537"/>
    <w:rsid w:val="00126EDB"/>
    <w:rsid w:val="00132078"/>
    <w:rsid w:val="00133F62"/>
    <w:rsid w:val="00137633"/>
    <w:rsid w:val="0014064A"/>
    <w:rsid w:val="001512CA"/>
    <w:rsid w:val="00151A04"/>
    <w:rsid w:val="00160F22"/>
    <w:rsid w:val="00163180"/>
    <w:rsid w:val="00163DD8"/>
    <w:rsid w:val="0016716E"/>
    <w:rsid w:val="0017121D"/>
    <w:rsid w:val="00172505"/>
    <w:rsid w:val="00173A59"/>
    <w:rsid w:val="00174235"/>
    <w:rsid w:val="0017490E"/>
    <w:rsid w:val="00183F0F"/>
    <w:rsid w:val="001850B3"/>
    <w:rsid w:val="0018784C"/>
    <w:rsid w:val="001918C7"/>
    <w:rsid w:val="00192C19"/>
    <w:rsid w:val="001A0AAB"/>
    <w:rsid w:val="001A103D"/>
    <w:rsid w:val="001A3758"/>
    <w:rsid w:val="001A4151"/>
    <w:rsid w:val="001A541F"/>
    <w:rsid w:val="001A56EA"/>
    <w:rsid w:val="001A606F"/>
    <w:rsid w:val="001B0FE3"/>
    <w:rsid w:val="001B203E"/>
    <w:rsid w:val="001B28C8"/>
    <w:rsid w:val="001B6A8E"/>
    <w:rsid w:val="001B6FC5"/>
    <w:rsid w:val="001B76DA"/>
    <w:rsid w:val="001B7D2C"/>
    <w:rsid w:val="001C066A"/>
    <w:rsid w:val="001C1037"/>
    <w:rsid w:val="001C23CB"/>
    <w:rsid w:val="001C761D"/>
    <w:rsid w:val="001D007C"/>
    <w:rsid w:val="001D0C22"/>
    <w:rsid w:val="001D50C4"/>
    <w:rsid w:val="001D6BD1"/>
    <w:rsid w:val="001D6D1D"/>
    <w:rsid w:val="001E1063"/>
    <w:rsid w:val="001E1065"/>
    <w:rsid w:val="001E3038"/>
    <w:rsid w:val="001E3058"/>
    <w:rsid w:val="001E615C"/>
    <w:rsid w:val="001E7228"/>
    <w:rsid w:val="001F5B23"/>
    <w:rsid w:val="00200CA7"/>
    <w:rsid w:val="00202468"/>
    <w:rsid w:val="00202ADB"/>
    <w:rsid w:val="00204437"/>
    <w:rsid w:val="002047A3"/>
    <w:rsid w:val="002107A8"/>
    <w:rsid w:val="002158EC"/>
    <w:rsid w:val="002160C3"/>
    <w:rsid w:val="00222FDB"/>
    <w:rsid w:val="002230E7"/>
    <w:rsid w:val="00224614"/>
    <w:rsid w:val="00227654"/>
    <w:rsid w:val="00227807"/>
    <w:rsid w:val="002318B5"/>
    <w:rsid w:val="002347CA"/>
    <w:rsid w:val="002365EB"/>
    <w:rsid w:val="002417BD"/>
    <w:rsid w:val="00243B27"/>
    <w:rsid w:val="002460C8"/>
    <w:rsid w:val="00246555"/>
    <w:rsid w:val="002512C3"/>
    <w:rsid w:val="00251C71"/>
    <w:rsid w:val="002533AC"/>
    <w:rsid w:val="002533BE"/>
    <w:rsid w:val="00260ED4"/>
    <w:rsid w:val="002647B6"/>
    <w:rsid w:val="00266C56"/>
    <w:rsid w:val="002738EB"/>
    <w:rsid w:val="002761AA"/>
    <w:rsid w:val="002821BF"/>
    <w:rsid w:val="002831F3"/>
    <w:rsid w:val="00283461"/>
    <w:rsid w:val="0028421A"/>
    <w:rsid w:val="00284D18"/>
    <w:rsid w:val="00285562"/>
    <w:rsid w:val="00290DC8"/>
    <w:rsid w:val="00294740"/>
    <w:rsid w:val="00294CCB"/>
    <w:rsid w:val="00296448"/>
    <w:rsid w:val="002A3211"/>
    <w:rsid w:val="002A3931"/>
    <w:rsid w:val="002A698D"/>
    <w:rsid w:val="002A78BB"/>
    <w:rsid w:val="002B0FD6"/>
    <w:rsid w:val="002B1BB6"/>
    <w:rsid w:val="002B4285"/>
    <w:rsid w:val="002C06A9"/>
    <w:rsid w:val="002C08D8"/>
    <w:rsid w:val="002C7B0F"/>
    <w:rsid w:val="002D4CAA"/>
    <w:rsid w:val="002E2FB9"/>
    <w:rsid w:val="002E31B7"/>
    <w:rsid w:val="002E7801"/>
    <w:rsid w:val="002F041C"/>
    <w:rsid w:val="002F0BB5"/>
    <w:rsid w:val="002F2E71"/>
    <w:rsid w:val="002F3B61"/>
    <w:rsid w:val="002F4F55"/>
    <w:rsid w:val="002F6FE9"/>
    <w:rsid w:val="003032CC"/>
    <w:rsid w:val="00305CD3"/>
    <w:rsid w:val="0030730D"/>
    <w:rsid w:val="00307605"/>
    <w:rsid w:val="00307E57"/>
    <w:rsid w:val="00314228"/>
    <w:rsid w:val="003216B7"/>
    <w:rsid w:val="00322D66"/>
    <w:rsid w:val="0032365C"/>
    <w:rsid w:val="0032468D"/>
    <w:rsid w:val="00325CD1"/>
    <w:rsid w:val="00327789"/>
    <w:rsid w:val="0033033D"/>
    <w:rsid w:val="00330AC8"/>
    <w:rsid w:val="0033238E"/>
    <w:rsid w:val="00332E10"/>
    <w:rsid w:val="003335B0"/>
    <w:rsid w:val="00334704"/>
    <w:rsid w:val="00336F84"/>
    <w:rsid w:val="003375F4"/>
    <w:rsid w:val="00344805"/>
    <w:rsid w:val="003467C2"/>
    <w:rsid w:val="00347A69"/>
    <w:rsid w:val="00351B47"/>
    <w:rsid w:val="00356EF2"/>
    <w:rsid w:val="00363C47"/>
    <w:rsid w:val="003661B7"/>
    <w:rsid w:val="003663EE"/>
    <w:rsid w:val="00370122"/>
    <w:rsid w:val="0037081C"/>
    <w:rsid w:val="00371CCB"/>
    <w:rsid w:val="00372253"/>
    <w:rsid w:val="00372401"/>
    <w:rsid w:val="00373768"/>
    <w:rsid w:val="00374AD3"/>
    <w:rsid w:val="00380D12"/>
    <w:rsid w:val="00384095"/>
    <w:rsid w:val="00384D64"/>
    <w:rsid w:val="003850E2"/>
    <w:rsid w:val="00391773"/>
    <w:rsid w:val="00391D74"/>
    <w:rsid w:val="00396A49"/>
    <w:rsid w:val="003973C8"/>
    <w:rsid w:val="003A277E"/>
    <w:rsid w:val="003A3D3B"/>
    <w:rsid w:val="003A5A3F"/>
    <w:rsid w:val="003A6C80"/>
    <w:rsid w:val="003A783B"/>
    <w:rsid w:val="003B0254"/>
    <w:rsid w:val="003B375B"/>
    <w:rsid w:val="003B4B58"/>
    <w:rsid w:val="003B5FB8"/>
    <w:rsid w:val="003B75EE"/>
    <w:rsid w:val="003C3CC5"/>
    <w:rsid w:val="003C606A"/>
    <w:rsid w:val="003C7706"/>
    <w:rsid w:val="003D3776"/>
    <w:rsid w:val="003D5B72"/>
    <w:rsid w:val="003D7761"/>
    <w:rsid w:val="003F0B69"/>
    <w:rsid w:val="003F0DC9"/>
    <w:rsid w:val="003F37A8"/>
    <w:rsid w:val="003F3F4A"/>
    <w:rsid w:val="003F5E04"/>
    <w:rsid w:val="003F684F"/>
    <w:rsid w:val="00400A93"/>
    <w:rsid w:val="00401F7B"/>
    <w:rsid w:val="0040436E"/>
    <w:rsid w:val="0040632E"/>
    <w:rsid w:val="00407911"/>
    <w:rsid w:val="004165A2"/>
    <w:rsid w:val="00416BC8"/>
    <w:rsid w:val="00416DA1"/>
    <w:rsid w:val="004201AF"/>
    <w:rsid w:val="004203B4"/>
    <w:rsid w:val="00423DD9"/>
    <w:rsid w:val="0042489B"/>
    <w:rsid w:val="0042536A"/>
    <w:rsid w:val="00426B53"/>
    <w:rsid w:val="00427C52"/>
    <w:rsid w:val="00432B8F"/>
    <w:rsid w:val="00437882"/>
    <w:rsid w:val="00437D23"/>
    <w:rsid w:val="004425C6"/>
    <w:rsid w:val="004453D4"/>
    <w:rsid w:val="0045485B"/>
    <w:rsid w:val="004556E2"/>
    <w:rsid w:val="00455A58"/>
    <w:rsid w:val="00455C8A"/>
    <w:rsid w:val="004566CE"/>
    <w:rsid w:val="00460E29"/>
    <w:rsid w:val="0046151E"/>
    <w:rsid w:val="00461709"/>
    <w:rsid w:val="004671A6"/>
    <w:rsid w:val="00473DC0"/>
    <w:rsid w:val="0047578D"/>
    <w:rsid w:val="00477BBD"/>
    <w:rsid w:val="00481AFE"/>
    <w:rsid w:val="0048387C"/>
    <w:rsid w:val="00486537"/>
    <w:rsid w:val="004877DF"/>
    <w:rsid w:val="00490CD2"/>
    <w:rsid w:val="004964B8"/>
    <w:rsid w:val="00496F0A"/>
    <w:rsid w:val="0049793F"/>
    <w:rsid w:val="004A4F82"/>
    <w:rsid w:val="004B0109"/>
    <w:rsid w:val="004B084B"/>
    <w:rsid w:val="004B0B1B"/>
    <w:rsid w:val="004B174E"/>
    <w:rsid w:val="004C31A1"/>
    <w:rsid w:val="004C32C9"/>
    <w:rsid w:val="004C5AB0"/>
    <w:rsid w:val="004C6DCD"/>
    <w:rsid w:val="004D2F5F"/>
    <w:rsid w:val="004D6A38"/>
    <w:rsid w:val="004E1A70"/>
    <w:rsid w:val="004F1CD8"/>
    <w:rsid w:val="004F4DD3"/>
    <w:rsid w:val="004F5285"/>
    <w:rsid w:val="004F5FB6"/>
    <w:rsid w:val="00502E5E"/>
    <w:rsid w:val="0050301E"/>
    <w:rsid w:val="00511DE0"/>
    <w:rsid w:val="00515FF2"/>
    <w:rsid w:val="005205FF"/>
    <w:rsid w:val="00521001"/>
    <w:rsid w:val="00521700"/>
    <w:rsid w:val="00522D19"/>
    <w:rsid w:val="005235B4"/>
    <w:rsid w:val="00525BD9"/>
    <w:rsid w:val="00530E8B"/>
    <w:rsid w:val="005321C4"/>
    <w:rsid w:val="0053363E"/>
    <w:rsid w:val="00534875"/>
    <w:rsid w:val="005364AA"/>
    <w:rsid w:val="00543094"/>
    <w:rsid w:val="005442AD"/>
    <w:rsid w:val="00546F9F"/>
    <w:rsid w:val="0054797C"/>
    <w:rsid w:val="005501EC"/>
    <w:rsid w:val="00551283"/>
    <w:rsid w:val="00554DEA"/>
    <w:rsid w:val="005555C1"/>
    <w:rsid w:val="00561776"/>
    <w:rsid w:val="00563407"/>
    <w:rsid w:val="005640D8"/>
    <w:rsid w:val="005643A2"/>
    <w:rsid w:val="005648D5"/>
    <w:rsid w:val="0056575C"/>
    <w:rsid w:val="00565AE5"/>
    <w:rsid w:val="00565E87"/>
    <w:rsid w:val="00567B4B"/>
    <w:rsid w:val="005757DF"/>
    <w:rsid w:val="0057777D"/>
    <w:rsid w:val="005777B3"/>
    <w:rsid w:val="005777DD"/>
    <w:rsid w:val="005911EC"/>
    <w:rsid w:val="0059664B"/>
    <w:rsid w:val="00597ECA"/>
    <w:rsid w:val="005A22E5"/>
    <w:rsid w:val="005A270E"/>
    <w:rsid w:val="005A2F3A"/>
    <w:rsid w:val="005B24DB"/>
    <w:rsid w:val="005B2B37"/>
    <w:rsid w:val="005B3573"/>
    <w:rsid w:val="005B4762"/>
    <w:rsid w:val="005C0228"/>
    <w:rsid w:val="005C39F6"/>
    <w:rsid w:val="005C3CE4"/>
    <w:rsid w:val="005C441F"/>
    <w:rsid w:val="005C49F1"/>
    <w:rsid w:val="005C5871"/>
    <w:rsid w:val="005C657C"/>
    <w:rsid w:val="005D0973"/>
    <w:rsid w:val="005D0D33"/>
    <w:rsid w:val="005D1999"/>
    <w:rsid w:val="005D392C"/>
    <w:rsid w:val="005D48A3"/>
    <w:rsid w:val="005D4FBD"/>
    <w:rsid w:val="005D5FB9"/>
    <w:rsid w:val="005D7853"/>
    <w:rsid w:val="005E6538"/>
    <w:rsid w:val="005E68AA"/>
    <w:rsid w:val="005F2C38"/>
    <w:rsid w:val="005F7BFE"/>
    <w:rsid w:val="00600AA7"/>
    <w:rsid w:val="006053AE"/>
    <w:rsid w:val="00607735"/>
    <w:rsid w:val="00610851"/>
    <w:rsid w:val="00610B82"/>
    <w:rsid w:val="0061159B"/>
    <w:rsid w:val="00614513"/>
    <w:rsid w:val="0061616D"/>
    <w:rsid w:val="006167D3"/>
    <w:rsid w:val="00623897"/>
    <w:rsid w:val="00625058"/>
    <w:rsid w:val="00625133"/>
    <w:rsid w:val="00627087"/>
    <w:rsid w:val="00634131"/>
    <w:rsid w:val="00635A93"/>
    <w:rsid w:val="0063744B"/>
    <w:rsid w:val="00637989"/>
    <w:rsid w:val="00637AFA"/>
    <w:rsid w:val="0064467D"/>
    <w:rsid w:val="00645C14"/>
    <w:rsid w:val="00650DA5"/>
    <w:rsid w:val="006526A4"/>
    <w:rsid w:val="00652714"/>
    <w:rsid w:val="00652829"/>
    <w:rsid w:val="00655CA2"/>
    <w:rsid w:val="00663244"/>
    <w:rsid w:val="00664487"/>
    <w:rsid w:val="00666FE7"/>
    <w:rsid w:val="00670213"/>
    <w:rsid w:val="00671A0D"/>
    <w:rsid w:val="00672290"/>
    <w:rsid w:val="00680D53"/>
    <w:rsid w:val="0068165A"/>
    <w:rsid w:val="00682D21"/>
    <w:rsid w:val="0068491F"/>
    <w:rsid w:val="00686F10"/>
    <w:rsid w:val="006879F1"/>
    <w:rsid w:val="00687D85"/>
    <w:rsid w:val="00693449"/>
    <w:rsid w:val="00696CF1"/>
    <w:rsid w:val="00696E61"/>
    <w:rsid w:val="006970C8"/>
    <w:rsid w:val="006A06C1"/>
    <w:rsid w:val="006A1886"/>
    <w:rsid w:val="006A286C"/>
    <w:rsid w:val="006A694A"/>
    <w:rsid w:val="006B1762"/>
    <w:rsid w:val="006B3B23"/>
    <w:rsid w:val="006B6A9B"/>
    <w:rsid w:val="006B74E5"/>
    <w:rsid w:val="006C03D8"/>
    <w:rsid w:val="006C1589"/>
    <w:rsid w:val="006C1CB8"/>
    <w:rsid w:val="006C209E"/>
    <w:rsid w:val="006C26FA"/>
    <w:rsid w:val="006C42FF"/>
    <w:rsid w:val="006C5626"/>
    <w:rsid w:val="006D0335"/>
    <w:rsid w:val="006D13D3"/>
    <w:rsid w:val="006E387B"/>
    <w:rsid w:val="006E6647"/>
    <w:rsid w:val="006E7027"/>
    <w:rsid w:val="006E7FC7"/>
    <w:rsid w:val="006F7013"/>
    <w:rsid w:val="00706500"/>
    <w:rsid w:val="00707483"/>
    <w:rsid w:val="00710D4E"/>
    <w:rsid w:val="00713AC0"/>
    <w:rsid w:val="0071572D"/>
    <w:rsid w:val="007178F6"/>
    <w:rsid w:val="00717994"/>
    <w:rsid w:val="0072206D"/>
    <w:rsid w:val="00722363"/>
    <w:rsid w:val="00722E6B"/>
    <w:rsid w:val="00724762"/>
    <w:rsid w:val="00724B70"/>
    <w:rsid w:val="00725497"/>
    <w:rsid w:val="007259AF"/>
    <w:rsid w:val="00726904"/>
    <w:rsid w:val="00730CAF"/>
    <w:rsid w:val="00731949"/>
    <w:rsid w:val="00733838"/>
    <w:rsid w:val="00743B9A"/>
    <w:rsid w:val="0074507C"/>
    <w:rsid w:val="00745819"/>
    <w:rsid w:val="00746E81"/>
    <w:rsid w:val="00750090"/>
    <w:rsid w:val="00752B5B"/>
    <w:rsid w:val="00755026"/>
    <w:rsid w:val="0076344C"/>
    <w:rsid w:val="00764212"/>
    <w:rsid w:val="00765651"/>
    <w:rsid w:val="007713B5"/>
    <w:rsid w:val="00771AC4"/>
    <w:rsid w:val="007727E4"/>
    <w:rsid w:val="0077675A"/>
    <w:rsid w:val="00782737"/>
    <w:rsid w:val="007835A2"/>
    <w:rsid w:val="00784712"/>
    <w:rsid w:val="00784C4B"/>
    <w:rsid w:val="007857F9"/>
    <w:rsid w:val="00790F41"/>
    <w:rsid w:val="007947D7"/>
    <w:rsid w:val="007A32DA"/>
    <w:rsid w:val="007A32EA"/>
    <w:rsid w:val="007A3511"/>
    <w:rsid w:val="007A56A9"/>
    <w:rsid w:val="007B0B7A"/>
    <w:rsid w:val="007B3564"/>
    <w:rsid w:val="007B3E6A"/>
    <w:rsid w:val="007B40D5"/>
    <w:rsid w:val="007B5832"/>
    <w:rsid w:val="007B72FD"/>
    <w:rsid w:val="007C26CE"/>
    <w:rsid w:val="007C30B9"/>
    <w:rsid w:val="007C3A78"/>
    <w:rsid w:val="007C6E01"/>
    <w:rsid w:val="007D1A5A"/>
    <w:rsid w:val="007D5F99"/>
    <w:rsid w:val="007E3552"/>
    <w:rsid w:val="007E65DB"/>
    <w:rsid w:val="007E71CB"/>
    <w:rsid w:val="007F1804"/>
    <w:rsid w:val="007F5F6B"/>
    <w:rsid w:val="00800B6B"/>
    <w:rsid w:val="008056D9"/>
    <w:rsid w:val="0080789D"/>
    <w:rsid w:val="0081012F"/>
    <w:rsid w:val="00812B69"/>
    <w:rsid w:val="008138A3"/>
    <w:rsid w:val="008154C8"/>
    <w:rsid w:val="0082389C"/>
    <w:rsid w:val="008273B2"/>
    <w:rsid w:val="00827AE1"/>
    <w:rsid w:val="00827B85"/>
    <w:rsid w:val="008344FB"/>
    <w:rsid w:val="00835231"/>
    <w:rsid w:val="00835F03"/>
    <w:rsid w:val="00841486"/>
    <w:rsid w:val="00841B0A"/>
    <w:rsid w:val="0084275F"/>
    <w:rsid w:val="00843295"/>
    <w:rsid w:val="008446EA"/>
    <w:rsid w:val="008504AB"/>
    <w:rsid w:val="00850E71"/>
    <w:rsid w:val="00853B51"/>
    <w:rsid w:val="00855FCE"/>
    <w:rsid w:val="00856A2D"/>
    <w:rsid w:val="00861144"/>
    <w:rsid w:val="00863138"/>
    <w:rsid w:val="008647AA"/>
    <w:rsid w:val="00874BC5"/>
    <w:rsid w:val="00880CF0"/>
    <w:rsid w:val="00882D30"/>
    <w:rsid w:val="00887F4C"/>
    <w:rsid w:val="008922EE"/>
    <w:rsid w:val="0089388B"/>
    <w:rsid w:val="00893B4E"/>
    <w:rsid w:val="008A2496"/>
    <w:rsid w:val="008A794B"/>
    <w:rsid w:val="008A7AC7"/>
    <w:rsid w:val="008B0D76"/>
    <w:rsid w:val="008B4577"/>
    <w:rsid w:val="008B61E6"/>
    <w:rsid w:val="008B70FC"/>
    <w:rsid w:val="008D2ABE"/>
    <w:rsid w:val="008D4E6F"/>
    <w:rsid w:val="008E3B04"/>
    <w:rsid w:val="008E6644"/>
    <w:rsid w:val="008F461F"/>
    <w:rsid w:val="009054CF"/>
    <w:rsid w:val="00907BF5"/>
    <w:rsid w:val="00907C5E"/>
    <w:rsid w:val="00914016"/>
    <w:rsid w:val="00914BA9"/>
    <w:rsid w:val="00914BDA"/>
    <w:rsid w:val="00916F25"/>
    <w:rsid w:val="00920EE2"/>
    <w:rsid w:val="009214DC"/>
    <w:rsid w:val="0092237B"/>
    <w:rsid w:val="00923158"/>
    <w:rsid w:val="00927E8C"/>
    <w:rsid w:val="009351AD"/>
    <w:rsid w:val="009379E3"/>
    <w:rsid w:val="00940E2E"/>
    <w:rsid w:val="009437B5"/>
    <w:rsid w:val="00943F3B"/>
    <w:rsid w:val="0094520B"/>
    <w:rsid w:val="009464DA"/>
    <w:rsid w:val="00955C74"/>
    <w:rsid w:val="009571F7"/>
    <w:rsid w:val="00957B86"/>
    <w:rsid w:val="00960664"/>
    <w:rsid w:val="009615FB"/>
    <w:rsid w:val="00961D4A"/>
    <w:rsid w:val="009640CA"/>
    <w:rsid w:val="0096543F"/>
    <w:rsid w:val="0096625B"/>
    <w:rsid w:val="00966D7D"/>
    <w:rsid w:val="00970598"/>
    <w:rsid w:val="0097288F"/>
    <w:rsid w:val="00977230"/>
    <w:rsid w:val="00980BCD"/>
    <w:rsid w:val="00980E0C"/>
    <w:rsid w:val="009834B0"/>
    <w:rsid w:val="00983C5F"/>
    <w:rsid w:val="009850BF"/>
    <w:rsid w:val="00985694"/>
    <w:rsid w:val="00987DC3"/>
    <w:rsid w:val="00991B98"/>
    <w:rsid w:val="0099342C"/>
    <w:rsid w:val="009970ED"/>
    <w:rsid w:val="009A0678"/>
    <w:rsid w:val="009A08D8"/>
    <w:rsid w:val="009A099C"/>
    <w:rsid w:val="009A1272"/>
    <w:rsid w:val="009A391D"/>
    <w:rsid w:val="009A441F"/>
    <w:rsid w:val="009A443D"/>
    <w:rsid w:val="009A55E8"/>
    <w:rsid w:val="009A651B"/>
    <w:rsid w:val="009B3C88"/>
    <w:rsid w:val="009B7C2A"/>
    <w:rsid w:val="009C1EF1"/>
    <w:rsid w:val="009C27FD"/>
    <w:rsid w:val="009C3C17"/>
    <w:rsid w:val="009D4EF3"/>
    <w:rsid w:val="009D5C5D"/>
    <w:rsid w:val="009E02E0"/>
    <w:rsid w:val="009E1302"/>
    <w:rsid w:val="009E48E9"/>
    <w:rsid w:val="009E4FF1"/>
    <w:rsid w:val="00A0010B"/>
    <w:rsid w:val="00A04628"/>
    <w:rsid w:val="00A054F3"/>
    <w:rsid w:val="00A07648"/>
    <w:rsid w:val="00A079F5"/>
    <w:rsid w:val="00A07E04"/>
    <w:rsid w:val="00A2104D"/>
    <w:rsid w:val="00A22385"/>
    <w:rsid w:val="00A27FB9"/>
    <w:rsid w:val="00A31192"/>
    <w:rsid w:val="00A36409"/>
    <w:rsid w:val="00A369C5"/>
    <w:rsid w:val="00A371CC"/>
    <w:rsid w:val="00A4620F"/>
    <w:rsid w:val="00A468D1"/>
    <w:rsid w:val="00A47D37"/>
    <w:rsid w:val="00A51452"/>
    <w:rsid w:val="00A5225E"/>
    <w:rsid w:val="00A544CC"/>
    <w:rsid w:val="00A54F7E"/>
    <w:rsid w:val="00A56788"/>
    <w:rsid w:val="00A56EE7"/>
    <w:rsid w:val="00A573B2"/>
    <w:rsid w:val="00A6750A"/>
    <w:rsid w:val="00A70DFC"/>
    <w:rsid w:val="00A74D3D"/>
    <w:rsid w:val="00A76BB5"/>
    <w:rsid w:val="00A804D0"/>
    <w:rsid w:val="00A80BBB"/>
    <w:rsid w:val="00A815FB"/>
    <w:rsid w:val="00A822E8"/>
    <w:rsid w:val="00A85FCD"/>
    <w:rsid w:val="00A902B3"/>
    <w:rsid w:val="00A90849"/>
    <w:rsid w:val="00A9129D"/>
    <w:rsid w:val="00A91320"/>
    <w:rsid w:val="00A928EF"/>
    <w:rsid w:val="00A93479"/>
    <w:rsid w:val="00A95886"/>
    <w:rsid w:val="00A975AE"/>
    <w:rsid w:val="00AA2B39"/>
    <w:rsid w:val="00AA2CB3"/>
    <w:rsid w:val="00AA3805"/>
    <w:rsid w:val="00AA3D81"/>
    <w:rsid w:val="00AA4A61"/>
    <w:rsid w:val="00AA6783"/>
    <w:rsid w:val="00AB59C4"/>
    <w:rsid w:val="00AB6BB3"/>
    <w:rsid w:val="00AC1C27"/>
    <w:rsid w:val="00AC3136"/>
    <w:rsid w:val="00AC3CDE"/>
    <w:rsid w:val="00AC4B2A"/>
    <w:rsid w:val="00AC58A2"/>
    <w:rsid w:val="00AD0464"/>
    <w:rsid w:val="00AD0781"/>
    <w:rsid w:val="00AD0A99"/>
    <w:rsid w:val="00AD1212"/>
    <w:rsid w:val="00AD2154"/>
    <w:rsid w:val="00AD354B"/>
    <w:rsid w:val="00AD3715"/>
    <w:rsid w:val="00AE2267"/>
    <w:rsid w:val="00AE2D95"/>
    <w:rsid w:val="00AE4E6C"/>
    <w:rsid w:val="00AF0F1C"/>
    <w:rsid w:val="00AF4EBB"/>
    <w:rsid w:val="00B00BCD"/>
    <w:rsid w:val="00B0251C"/>
    <w:rsid w:val="00B1359D"/>
    <w:rsid w:val="00B15F86"/>
    <w:rsid w:val="00B20F63"/>
    <w:rsid w:val="00B21545"/>
    <w:rsid w:val="00B26EB5"/>
    <w:rsid w:val="00B3137F"/>
    <w:rsid w:val="00B3241D"/>
    <w:rsid w:val="00B4177C"/>
    <w:rsid w:val="00B4312B"/>
    <w:rsid w:val="00B44EA1"/>
    <w:rsid w:val="00B47204"/>
    <w:rsid w:val="00B5794C"/>
    <w:rsid w:val="00B604F2"/>
    <w:rsid w:val="00B607B2"/>
    <w:rsid w:val="00B60A4D"/>
    <w:rsid w:val="00B60E46"/>
    <w:rsid w:val="00B60E4D"/>
    <w:rsid w:val="00B6394D"/>
    <w:rsid w:val="00B64C7C"/>
    <w:rsid w:val="00B67D53"/>
    <w:rsid w:val="00B705C0"/>
    <w:rsid w:val="00B76075"/>
    <w:rsid w:val="00B80082"/>
    <w:rsid w:val="00B802D3"/>
    <w:rsid w:val="00B803BD"/>
    <w:rsid w:val="00B822A5"/>
    <w:rsid w:val="00B825F3"/>
    <w:rsid w:val="00B84C08"/>
    <w:rsid w:val="00B85B28"/>
    <w:rsid w:val="00B86876"/>
    <w:rsid w:val="00B873E7"/>
    <w:rsid w:val="00B92206"/>
    <w:rsid w:val="00B928C9"/>
    <w:rsid w:val="00B94E1F"/>
    <w:rsid w:val="00B94F88"/>
    <w:rsid w:val="00B96200"/>
    <w:rsid w:val="00BA0B03"/>
    <w:rsid w:val="00BB151A"/>
    <w:rsid w:val="00BB176E"/>
    <w:rsid w:val="00BB336E"/>
    <w:rsid w:val="00BB3F80"/>
    <w:rsid w:val="00BC09D4"/>
    <w:rsid w:val="00BC23F7"/>
    <w:rsid w:val="00BC35FE"/>
    <w:rsid w:val="00BC4121"/>
    <w:rsid w:val="00BC45A2"/>
    <w:rsid w:val="00BD1A2C"/>
    <w:rsid w:val="00BD2489"/>
    <w:rsid w:val="00BD6E03"/>
    <w:rsid w:val="00BE690C"/>
    <w:rsid w:val="00BF17B4"/>
    <w:rsid w:val="00BF2FF2"/>
    <w:rsid w:val="00C00877"/>
    <w:rsid w:val="00C017EC"/>
    <w:rsid w:val="00C02127"/>
    <w:rsid w:val="00C0762E"/>
    <w:rsid w:val="00C11F23"/>
    <w:rsid w:val="00C15D9F"/>
    <w:rsid w:val="00C211D5"/>
    <w:rsid w:val="00C217EA"/>
    <w:rsid w:val="00C23A87"/>
    <w:rsid w:val="00C25D4C"/>
    <w:rsid w:val="00C25DA0"/>
    <w:rsid w:val="00C262D3"/>
    <w:rsid w:val="00C27254"/>
    <w:rsid w:val="00C27B1F"/>
    <w:rsid w:val="00C313A9"/>
    <w:rsid w:val="00C34756"/>
    <w:rsid w:val="00C3499D"/>
    <w:rsid w:val="00C369B9"/>
    <w:rsid w:val="00C44C35"/>
    <w:rsid w:val="00C45348"/>
    <w:rsid w:val="00C456D4"/>
    <w:rsid w:val="00C46C71"/>
    <w:rsid w:val="00C51392"/>
    <w:rsid w:val="00C51759"/>
    <w:rsid w:val="00C607C7"/>
    <w:rsid w:val="00C62CC1"/>
    <w:rsid w:val="00C65487"/>
    <w:rsid w:val="00C714C2"/>
    <w:rsid w:val="00C74850"/>
    <w:rsid w:val="00C75E25"/>
    <w:rsid w:val="00C85B46"/>
    <w:rsid w:val="00C9038F"/>
    <w:rsid w:val="00C90D18"/>
    <w:rsid w:val="00C90F46"/>
    <w:rsid w:val="00C97827"/>
    <w:rsid w:val="00CA23A6"/>
    <w:rsid w:val="00CA54BB"/>
    <w:rsid w:val="00CA58E4"/>
    <w:rsid w:val="00CB1B46"/>
    <w:rsid w:val="00CB2DE6"/>
    <w:rsid w:val="00CB5B9B"/>
    <w:rsid w:val="00CB7FB3"/>
    <w:rsid w:val="00CC3025"/>
    <w:rsid w:val="00CC53E5"/>
    <w:rsid w:val="00CD2CA8"/>
    <w:rsid w:val="00CD435A"/>
    <w:rsid w:val="00CE20CE"/>
    <w:rsid w:val="00CE37B3"/>
    <w:rsid w:val="00CE40B8"/>
    <w:rsid w:val="00CF20B5"/>
    <w:rsid w:val="00CF3659"/>
    <w:rsid w:val="00CF5516"/>
    <w:rsid w:val="00CF6623"/>
    <w:rsid w:val="00CF7944"/>
    <w:rsid w:val="00D04C7F"/>
    <w:rsid w:val="00D05DAE"/>
    <w:rsid w:val="00D1207A"/>
    <w:rsid w:val="00D14710"/>
    <w:rsid w:val="00D22116"/>
    <w:rsid w:val="00D22E6A"/>
    <w:rsid w:val="00D23601"/>
    <w:rsid w:val="00D34E92"/>
    <w:rsid w:val="00D353E8"/>
    <w:rsid w:val="00D35729"/>
    <w:rsid w:val="00D3599C"/>
    <w:rsid w:val="00D37D38"/>
    <w:rsid w:val="00D4139B"/>
    <w:rsid w:val="00D4182E"/>
    <w:rsid w:val="00D443A0"/>
    <w:rsid w:val="00D4464D"/>
    <w:rsid w:val="00D46C84"/>
    <w:rsid w:val="00D53E14"/>
    <w:rsid w:val="00D5420F"/>
    <w:rsid w:val="00D5559C"/>
    <w:rsid w:val="00D61741"/>
    <w:rsid w:val="00D71A4D"/>
    <w:rsid w:val="00D74EF8"/>
    <w:rsid w:val="00D75562"/>
    <w:rsid w:val="00D76CD5"/>
    <w:rsid w:val="00D82620"/>
    <w:rsid w:val="00D86499"/>
    <w:rsid w:val="00D87AD8"/>
    <w:rsid w:val="00D90FB0"/>
    <w:rsid w:val="00D95A97"/>
    <w:rsid w:val="00D96A77"/>
    <w:rsid w:val="00DA1161"/>
    <w:rsid w:val="00DA235F"/>
    <w:rsid w:val="00DA2BD6"/>
    <w:rsid w:val="00DA32F7"/>
    <w:rsid w:val="00DA4F09"/>
    <w:rsid w:val="00DA769D"/>
    <w:rsid w:val="00DA79CF"/>
    <w:rsid w:val="00DB7F4C"/>
    <w:rsid w:val="00DC1259"/>
    <w:rsid w:val="00DC1A5F"/>
    <w:rsid w:val="00DC2B76"/>
    <w:rsid w:val="00DC3A74"/>
    <w:rsid w:val="00DC51BB"/>
    <w:rsid w:val="00DC6413"/>
    <w:rsid w:val="00DC670A"/>
    <w:rsid w:val="00DC751F"/>
    <w:rsid w:val="00DD009F"/>
    <w:rsid w:val="00DD6F6E"/>
    <w:rsid w:val="00DD70DA"/>
    <w:rsid w:val="00DE1B05"/>
    <w:rsid w:val="00DE21E8"/>
    <w:rsid w:val="00DE2896"/>
    <w:rsid w:val="00DE39C4"/>
    <w:rsid w:val="00DE3A02"/>
    <w:rsid w:val="00DE3AB3"/>
    <w:rsid w:val="00DE4695"/>
    <w:rsid w:val="00DF4363"/>
    <w:rsid w:val="00DF7585"/>
    <w:rsid w:val="00DF7EE6"/>
    <w:rsid w:val="00E00B3B"/>
    <w:rsid w:val="00E01466"/>
    <w:rsid w:val="00E03113"/>
    <w:rsid w:val="00E03937"/>
    <w:rsid w:val="00E03A57"/>
    <w:rsid w:val="00E05781"/>
    <w:rsid w:val="00E1254B"/>
    <w:rsid w:val="00E12A60"/>
    <w:rsid w:val="00E15EEC"/>
    <w:rsid w:val="00E221BD"/>
    <w:rsid w:val="00E22856"/>
    <w:rsid w:val="00E23473"/>
    <w:rsid w:val="00E23E5C"/>
    <w:rsid w:val="00E26C85"/>
    <w:rsid w:val="00E279E9"/>
    <w:rsid w:val="00E355CA"/>
    <w:rsid w:val="00E40CB0"/>
    <w:rsid w:val="00E4122A"/>
    <w:rsid w:val="00E4316E"/>
    <w:rsid w:val="00E43203"/>
    <w:rsid w:val="00E45614"/>
    <w:rsid w:val="00E456DA"/>
    <w:rsid w:val="00E4716C"/>
    <w:rsid w:val="00E528F8"/>
    <w:rsid w:val="00E622FE"/>
    <w:rsid w:val="00E80AA3"/>
    <w:rsid w:val="00E81876"/>
    <w:rsid w:val="00E854F9"/>
    <w:rsid w:val="00E85EDD"/>
    <w:rsid w:val="00E87CE6"/>
    <w:rsid w:val="00E93494"/>
    <w:rsid w:val="00E940DD"/>
    <w:rsid w:val="00E9792A"/>
    <w:rsid w:val="00EA151D"/>
    <w:rsid w:val="00EA4093"/>
    <w:rsid w:val="00EA4BB9"/>
    <w:rsid w:val="00EA5EE8"/>
    <w:rsid w:val="00EA72F6"/>
    <w:rsid w:val="00EB0FBE"/>
    <w:rsid w:val="00EB1B3B"/>
    <w:rsid w:val="00EC0278"/>
    <w:rsid w:val="00EC2731"/>
    <w:rsid w:val="00EC2DFA"/>
    <w:rsid w:val="00EC2E5A"/>
    <w:rsid w:val="00EC3E07"/>
    <w:rsid w:val="00EC5352"/>
    <w:rsid w:val="00EC5D4A"/>
    <w:rsid w:val="00EC76F7"/>
    <w:rsid w:val="00EC77E1"/>
    <w:rsid w:val="00ED05F8"/>
    <w:rsid w:val="00ED159A"/>
    <w:rsid w:val="00ED1C64"/>
    <w:rsid w:val="00ED31AF"/>
    <w:rsid w:val="00ED54DB"/>
    <w:rsid w:val="00ED5945"/>
    <w:rsid w:val="00EE1297"/>
    <w:rsid w:val="00F00AB2"/>
    <w:rsid w:val="00F03711"/>
    <w:rsid w:val="00F03929"/>
    <w:rsid w:val="00F04021"/>
    <w:rsid w:val="00F04F46"/>
    <w:rsid w:val="00F1040D"/>
    <w:rsid w:val="00F10FE0"/>
    <w:rsid w:val="00F14577"/>
    <w:rsid w:val="00F149BA"/>
    <w:rsid w:val="00F14E33"/>
    <w:rsid w:val="00F1546B"/>
    <w:rsid w:val="00F219A0"/>
    <w:rsid w:val="00F21C75"/>
    <w:rsid w:val="00F24C97"/>
    <w:rsid w:val="00F24CF7"/>
    <w:rsid w:val="00F2790C"/>
    <w:rsid w:val="00F326D8"/>
    <w:rsid w:val="00F32DF0"/>
    <w:rsid w:val="00F33CFB"/>
    <w:rsid w:val="00F418C6"/>
    <w:rsid w:val="00F43FF9"/>
    <w:rsid w:val="00F45072"/>
    <w:rsid w:val="00F45083"/>
    <w:rsid w:val="00F46768"/>
    <w:rsid w:val="00F559EA"/>
    <w:rsid w:val="00F6031C"/>
    <w:rsid w:val="00F605DF"/>
    <w:rsid w:val="00F60FBE"/>
    <w:rsid w:val="00F6207F"/>
    <w:rsid w:val="00F63028"/>
    <w:rsid w:val="00F632E5"/>
    <w:rsid w:val="00F7095F"/>
    <w:rsid w:val="00F7270A"/>
    <w:rsid w:val="00F72850"/>
    <w:rsid w:val="00F728EC"/>
    <w:rsid w:val="00F74467"/>
    <w:rsid w:val="00F75293"/>
    <w:rsid w:val="00F81A9F"/>
    <w:rsid w:val="00F82E48"/>
    <w:rsid w:val="00F833D0"/>
    <w:rsid w:val="00F842E2"/>
    <w:rsid w:val="00F92469"/>
    <w:rsid w:val="00FA3D61"/>
    <w:rsid w:val="00FA40AD"/>
    <w:rsid w:val="00FA5220"/>
    <w:rsid w:val="00FB1FCF"/>
    <w:rsid w:val="00FB4BDA"/>
    <w:rsid w:val="00FC4E6D"/>
    <w:rsid w:val="00FC4F09"/>
    <w:rsid w:val="00FC55EA"/>
    <w:rsid w:val="00FC7633"/>
    <w:rsid w:val="00FD20EE"/>
    <w:rsid w:val="00FD2E7E"/>
    <w:rsid w:val="00FD3C5B"/>
    <w:rsid w:val="00FD5892"/>
    <w:rsid w:val="00FD650E"/>
    <w:rsid w:val="00FD69EF"/>
    <w:rsid w:val="00FD6DC9"/>
    <w:rsid w:val="00FD7525"/>
    <w:rsid w:val="00FE1383"/>
    <w:rsid w:val="00FF146B"/>
    <w:rsid w:val="00FF2F38"/>
    <w:rsid w:val="00FF32B0"/>
    <w:rsid w:val="00FF4A13"/>
    <w:rsid w:val="00FF4DEA"/>
    <w:rsid w:val="00FF6238"/>
    <w:rsid w:val="00FF7098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6C456"/>
  <w15:docId w15:val="{3C77C900-E3B6-49DE-A763-12CA6255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5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D53"/>
  </w:style>
  <w:style w:type="paragraph" w:styleId="Footer">
    <w:name w:val="footer"/>
    <w:basedOn w:val="Normal"/>
    <w:link w:val="FooterChar"/>
    <w:uiPriority w:val="99"/>
    <w:unhideWhenUsed/>
    <w:rsid w:val="00B67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D53"/>
  </w:style>
  <w:style w:type="paragraph" w:styleId="ListParagraph">
    <w:name w:val="List Paragraph"/>
    <w:basedOn w:val="Normal"/>
    <w:uiPriority w:val="34"/>
    <w:qFormat/>
    <w:rsid w:val="0032468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C1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C1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C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1C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2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E387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3363E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5A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5A93"/>
  </w:style>
  <w:style w:type="character" w:styleId="FootnoteReference">
    <w:name w:val="footnote reference"/>
    <w:basedOn w:val="DefaultParagraphFont"/>
    <w:uiPriority w:val="99"/>
    <w:semiHidden/>
    <w:unhideWhenUsed/>
    <w:rsid w:val="00635A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33203-5647-42CC-A76E-2F923D0ECA5A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A689A5D8-7CEB-4939-85ED-77032C34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12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Wynette Baker</dc:creator>
  <cp:keywords/>
  <cp:lastModifiedBy>Jennine Bernard</cp:lastModifiedBy>
  <cp:revision>8</cp:revision>
  <cp:lastPrinted>2022-05-30T13:22:00Z</cp:lastPrinted>
  <dcterms:created xsi:type="dcterms:W3CDTF">2023-05-02T16:02:00Z</dcterms:created>
  <dcterms:modified xsi:type="dcterms:W3CDTF">2023-05-16T15:39:00Z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06c64d7252218526dd55bf74f57b19f589997598014e1af7353105f57a07ab73</vt:lpwstr>
  </property>
</Properties>
</file>